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C72CA4" w14:textId="13E17F82" w:rsidR="00CE44E9" w:rsidRPr="00B7788F" w:rsidRDefault="00CE44E9" w:rsidP="00B7788F">
      <w:pPr>
        <w:contextualSpacing/>
        <w:jc w:val="center"/>
        <w:rPr>
          <w:rFonts w:cstheme="minorHAnsi"/>
          <w:sz w:val="22"/>
          <w:szCs w:val="22"/>
        </w:rPr>
      </w:pPr>
    </w:p>
    <w:p w14:paraId="4CE56243" w14:textId="16F77B7C" w:rsidR="005A6070" w:rsidRPr="00B7788F" w:rsidRDefault="005A6070" w:rsidP="00B7788F">
      <w:pPr>
        <w:contextualSpacing/>
        <w:jc w:val="center"/>
        <w:rPr>
          <w:rFonts w:cstheme="minorHAnsi"/>
          <w:sz w:val="22"/>
          <w:szCs w:val="22"/>
        </w:rPr>
      </w:pPr>
    </w:p>
    <w:p w14:paraId="2F49010A" w14:textId="1EB9B0EE" w:rsidR="005A6070" w:rsidRPr="00B7788F" w:rsidRDefault="005A6070" w:rsidP="00B7788F">
      <w:pPr>
        <w:contextualSpacing/>
        <w:jc w:val="center"/>
        <w:rPr>
          <w:rFonts w:cstheme="minorHAnsi"/>
          <w:sz w:val="22"/>
          <w:szCs w:val="22"/>
        </w:rPr>
      </w:pPr>
    </w:p>
    <w:p w14:paraId="54C55B33" w14:textId="32488AF8" w:rsidR="005A6070" w:rsidRPr="00B7788F" w:rsidRDefault="005A6070" w:rsidP="00B7788F">
      <w:pPr>
        <w:contextualSpacing/>
        <w:jc w:val="center"/>
        <w:rPr>
          <w:rFonts w:cstheme="minorHAnsi"/>
          <w:sz w:val="22"/>
          <w:szCs w:val="22"/>
        </w:rPr>
      </w:pPr>
    </w:p>
    <w:p w14:paraId="240824F6" w14:textId="677EB52D" w:rsidR="005A6070" w:rsidRPr="00B7788F" w:rsidRDefault="005A6070" w:rsidP="00B7788F">
      <w:pPr>
        <w:contextualSpacing/>
        <w:jc w:val="center"/>
        <w:rPr>
          <w:rFonts w:cstheme="minorHAnsi"/>
          <w:sz w:val="22"/>
          <w:szCs w:val="22"/>
        </w:rPr>
      </w:pPr>
    </w:p>
    <w:p w14:paraId="02F967F4" w14:textId="35159EA2" w:rsidR="005A6070" w:rsidRPr="00B7788F" w:rsidRDefault="005A6070" w:rsidP="00B7788F">
      <w:pPr>
        <w:contextualSpacing/>
        <w:jc w:val="center"/>
        <w:rPr>
          <w:rFonts w:cstheme="minorHAnsi"/>
          <w:sz w:val="22"/>
          <w:szCs w:val="22"/>
        </w:rPr>
      </w:pPr>
    </w:p>
    <w:p w14:paraId="19738007" w14:textId="7F03487B" w:rsidR="005A6070" w:rsidRPr="00B7788F" w:rsidRDefault="005A6070" w:rsidP="00B7788F">
      <w:pPr>
        <w:contextualSpacing/>
        <w:jc w:val="center"/>
        <w:rPr>
          <w:rFonts w:cstheme="minorHAnsi"/>
          <w:sz w:val="22"/>
          <w:szCs w:val="22"/>
        </w:rPr>
      </w:pPr>
    </w:p>
    <w:p w14:paraId="3C00A2E0" w14:textId="7F753F84" w:rsidR="005A6070" w:rsidRPr="00B7788F" w:rsidRDefault="005A6070" w:rsidP="00B7788F">
      <w:pPr>
        <w:contextualSpacing/>
        <w:jc w:val="center"/>
        <w:rPr>
          <w:rFonts w:cstheme="minorHAnsi"/>
          <w:sz w:val="22"/>
          <w:szCs w:val="22"/>
        </w:rPr>
      </w:pPr>
    </w:p>
    <w:p w14:paraId="3E1E9C61" w14:textId="34164017" w:rsidR="009714E8" w:rsidRPr="00B7788F" w:rsidRDefault="009714E8" w:rsidP="00B7788F">
      <w:pPr>
        <w:contextualSpacing/>
        <w:jc w:val="center"/>
        <w:rPr>
          <w:rFonts w:eastAsia="Times New Roman" w:cstheme="minorHAnsi"/>
          <w:sz w:val="22"/>
          <w:szCs w:val="22"/>
        </w:rPr>
      </w:pPr>
      <w:r w:rsidRPr="00B7788F">
        <w:rPr>
          <w:rFonts w:eastAsia="Times New Roman" w:cstheme="minorHAnsi"/>
          <w:b/>
          <w:bCs/>
          <w:sz w:val="22"/>
          <w:szCs w:val="22"/>
          <w:bdr w:val="none" w:sz="0" w:space="0" w:color="auto" w:frame="1"/>
        </w:rPr>
        <w:fldChar w:fldCharType="begin"/>
      </w:r>
      <w:r w:rsidRPr="00B7788F">
        <w:rPr>
          <w:rFonts w:eastAsia="Times New Roman" w:cstheme="minorHAnsi"/>
          <w:b/>
          <w:bCs/>
          <w:sz w:val="22"/>
          <w:szCs w:val="22"/>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B7788F">
        <w:rPr>
          <w:rFonts w:eastAsia="Times New Roman" w:cstheme="minorHAnsi"/>
          <w:b/>
          <w:bCs/>
          <w:sz w:val="22"/>
          <w:szCs w:val="22"/>
          <w:bdr w:val="none" w:sz="0" w:space="0" w:color="auto" w:frame="1"/>
        </w:rPr>
        <w:fldChar w:fldCharType="separate"/>
      </w:r>
      <w:r w:rsidRPr="00B7788F">
        <w:rPr>
          <w:rFonts w:eastAsia="Times New Roman" w:cstheme="minorHAnsi"/>
          <w:b/>
          <w:bCs/>
          <w:noProof/>
          <w:sz w:val="22"/>
          <w:szCs w:val="22"/>
          <w:bdr w:val="none" w:sz="0" w:space="0" w:color="auto"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B7788F">
        <w:rPr>
          <w:rFonts w:eastAsia="Times New Roman" w:cstheme="minorHAnsi"/>
          <w:b/>
          <w:bCs/>
          <w:sz w:val="22"/>
          <w:szCs w:val="22"/>
          <w:bdr w:val="none" w:sz="0" w:space="0" w:color="auto" w:frame="1"/>
        </w:rPr>
        <w:fldChar w:fldCharType="end"/>
      </w:r>
    </w:p>
    <w:p w14:paraId="0FB05981" w14:textId="4A42CA66" w:rsidR="009C6202" w:rsidRPr="00B7788F" w:rsidRDefault="009C6202" w:rsidP="00B7788F">
      <w:pPr>
        <w:contextualSpacing/>
        <w:jc w:val="center"/>
        <w:rPr>
          <w:rFonts w:eastAsia="Times New Roman" w:cstheme="minorHAnsi"/>
          <w:sz w:val="22"/>
          <w:szCs w:val="22"/>
        </w:rPr>
      </w:pPr>
    </w:p>
    <w:p w14:paraId="2EC1F40F" w14:textId="61BCC2D5" w:rsidR="005A6070" w:rsidRPr="00B7788F" w:rsidRDefault="005A6070" w:rsidP="00B7788F">
      <w:pPr>
        <w:contextualSpacing/>
        <w:jc w:val="center"/>
        <w:rPr>
          <w:rFonts w:cstheme="minorHAnsi"/>
          <w:sz w:val="22"/>
          <w:szCs w:val="22"/>
        </w:rPr>
      </w:pPr>
    </w:p>
    <w:p w14:paraId="218B47FD" w14:textId="775569E2" w:rsidR="005A6070" w:rsidRPr="00B7788F" w:rsidRDefault="005A6070" w:rsidP="00B7788F">
      <w:pPr>
        <w:contextualSpacing/>
        <w:jc w:val="center"/>
        <w:rPr>
          <w:rFonts w:cstheme="minorHAnsi"/>
        </w:rPr>
      </w:pPr>
    </w:p>
    <w:p w14:paraId="39BD8F5A" w14:textId="44CE24B7" w:rsidR="009F285B" w:rsidRPr="00844A5D" w:rsidRDefault="00C32F3D" w:rsidP="00844A5D">
      <w:pPr>
        <w:pStyle w:val="1"/>
      </w:pPr>
      <w:r w:rsidRPr="00844A5D">
        <w:t>Practices for Secure Software</w:t>
      </w:r>
      <w:r w:rsidR="00277B38" w:rsidRPr="00844A5D">
        <w:t xml:space="preserve"> Report</w:t>
      </w:r>
    </w:p>
    <w:p w14:paraId="33636110" w14:textId="068F81D3" w:rsidR="009F285B" w:rsidRPr="00B7788F" w:rsidRDefault="009F285B" w:rsidP="00B7788F">
      <w:pPr>
        <w:contextualSpacing/>
        <w:rPr>
          <w:rFonts w:cstheme="minorHAnsi"/>
          <w:b/>
          <w:bCs/>
          <w:sz w:val="22"/>
          <w:szCs w:val="22"/>
        </w:rPr>
      </w:pPr>
    </w:p>
    <w:p w14:paraId="74F06135" w14:textId="4A743B6A" w:rsidR="009F285B" w:rsidRPr="00B7788F" w:rsidRDefault="009F285B" w:rsidP="00B7788F">
      <w:pPr>
        <w:contextualSpacing/>
        <w:rPr>
          <w:rFonts w:cstheme="minorHAnsi"/>
          <w:b/>
          <w:bCs/>
          <w:sz w:val="22"/>
          <w:szCs w:val="22"/>
        </w:rPr>
      </w:pPr>
      <w:r w:rsidRPr="00B7788F">
        <w:rPr>
          <w:rFonts w:cstheme="minorHAnsi"/>
          <w:b/>
          <w:bCs/>
          <w:sz w:val="22"/>
          <w:szCs w:val="22"/>
        </w:rPr>
        <w:br w:type="page"/>
      </w:r>
    </w:p>
    <w:bookmarkStart w:id="0" w:name="_Toc1367610133" w:displacedByCustomXml="next"/>
    <w:bookmarkStart w:id="1" w:name="_Toc1517617528" w:displacedByCustomXml="next"/>
    <w:sdt>
      <w:sdtPr>
        <w:rPr>
          <w:rFonts w:cstheme="minorBidi"/>
          <w:sz w:val="24"/>
          <w:szCs w:val="24"/>
        </w:rPr>
        <w:id w:val="141635942"/>
        <w:docPartObj>
          <w:docPartGallery w:val="Table of Contents"/>
          <w:docPartUnique/>
        </w:docPartObj>
      </w:sdtPr>
      <w:sdtEndPr>
        <w:rPr>
          <w:noProof/>
          <w:sz w:val="22"/>
          <w:szCs w:val="22"/>
        </w:rPr>
      </w:sdtEndPr>
      <w:sdtContent>
        <w:p w14:paraId="5B237A03" w14:textId="4233EB61" w:rsidR="00FF5CF5" w:rsidRPr="00FF5CF5" w:rsidRDefault="00940B1A" w:rsidP="00844A5D">
          <w:pPr>
            <w:pStyle w:val="a0"/>
          </w:pPr>
          <w:r w:rsidRPr="00B7788F">
            <w:rPr>
              <w:rStyle w:val="20"/>
            </w:rPr>
            <w:t>Table of Content</w:t>
          </w:r>
          <w:r w:rsidR="00FF5CF5">
            <w:rPr>
              <w:rStyle w:val="20"/>
            </w:rPr>
            <w:t>s</w:t>
          </w:r>
          <w:bookmarkEnd w:id="1"/>
          <w:bookmarkEnd w:id="0"/>
        </w:p>
        <w:p w14:paraId="718C2BF2" w14:textId="2533AA37" w:rsidR="00403219" w:rsidRDefault="00940B1A">
          <w:pPr>
            <w:pStyle w:val="21"/>
            <w:rPr>
              <w:rFonts w:eastAsiaTheme="minorEastAsia"/>
              <w:noProof/>
              <w:sz w:val="24"/>
              <w:szCs w:val="24"/>
            </w:rPr>
          </w:pPr>
          <w:r w:rsidRPr="00B7788F">
            <w:rPr>
              <w:rFonts w:cstheme="minorHAnsi"/>
              <w:caps/>
              <w:u w:val="single"/>
            </w:rPr>
            <w:fldChar w:fldCharType="begin"/>
          </w:r>
          <w:r w:rsidRPr="00B7788F">
            <w:rPr>
              <w:rFonts w:cstheme="minorHAnsi"/>
            </w:rPr>
            <w:instrText xml:space="preserve"> TOC \o "1-3" \h \z \u </w:instrText>
          </w:r>
          <w:r w:rsidRPr="00B7788F">
            <w:rPr>
              <w:rFonts w:cstheme="minorHAnsi"/>
              <w:caps/>
              <w:u w:val="single"/>
            </w:rPr>
            <w:fldChar w:fldCharType="separate"/>
          </w:r>
          <w:hyperlink w:anchor="_Toc102040754" w:history="1">
            <w:r w:rsidR="00403219" w:rsidRPr="00FB340F">
              <w:rPr>
                <w:rStyle w:val="a5"/>
                <w:noProof/>
              </w:rPr>
              <w:t>Document Revision History</w:t>
            </w:r>
            <w:r w:rsidR="00403219">
              <w:rPr>
                <w:noProof/>
                <w:webHidden/>
              </w:rPr>
              <w:tab/>
            </w:r>
            <w:r w:rsidR="00403219">
              <w:rPr>
                <w:noProof/>
                <w:webHidden/>
              </w:rPr>
              <w:fldChar w:fldCharType="begin"/>
            </w:r>
            <w:r w:rsidR="00403219">
              <w:rPr>
                <w:noProof/>
                <w:webHidden/>
              </w:rPr>
              <w:instrText xml:space="preserve"> PAGEREF _Toc102040754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297EE537" w14:textId="3D92612D" w:rsidR="00403219" w:rsidRDefault="00403219">
          <w:pPr>
            <w:pStyle w:val="21"/>
            <w:rPr>
              <w:rFonts w:eastAsiaTheme="minorEastAsia"/>
              <w:noProof/>
              <w:sz w:val="24"/>
              <w:szCs w:val="24"/>
            </w:rPr>
          </w:pPr>
          <w:hyperlink w:anchor="_Toc102040755" w:history="1">
            <w:r w:rsidRPr="00FB340F">
              <w:rPr>
                <w:rStyle w:val="a5"/>
                <w:noProof/>
              </w:rPr>
              <w:t>Client</w:t>
            </w:r>
            <w:r>
              <w:rPr>
                <w:noProof/>
                <w:webHidden/>
              </w:rPr>
              <w:tab/>
            </w:r>
            <w:r>
              <w:rPr>
                <w:noProof/>
                <w:webHidden/>
              </w:rPr>
              <w:fldChar w:fldCharType="begin"/>
            </w:r>
            <w:r>
              <w:rPr>
                <w:noProof/>
                <w:webHidden/>
              </w:rPr>
              <w:instrText xml:space="preserve"> PAGEREF _Toc102040755 \h </w:instrText>
            </w:r>
            <w:r>
              <w:rPr>
                <w:noProof/>
                <w:webHidden/>
              </w:rPr>
            </w:r>
            <w:r>
              <w:rPr>
                <w:noProof/>
                <w:webHidden/>
              </w:rPr>
              <w:fldChar w:fldCharType="separate"/>
            </w:r>
            <w:r w:rsidR="006E3003">
              <w:rPr>
                <w:noProof/>
                <w:webHidden/>
              </w:rPr>
              <w:t>3</w:t>
            </w:r>
            <w:r>
              <w:rPr>
                <w:noProof/>
                <w:webHidden/>
              </w:rPr>
              <w:fldChar w:fldCharType="end"/>
            </w:r>
          </w:hyperlink>
        </w:p>
        <w:p w14:paraId="042C4407" w14:textId="223C24E3" w:rsidR="00403219" w:rsidRDefault="00403219">
          <w:pPr>
            <w:pStyle w:val="21"/>
            <w:rPr>
              <w:rFonts w:eastAsiaTheme="minorEastAsia"/>
              <w:noProof/>
              <w:sz w:val="24"/>
              <w:szCs w:val="24"/>
            </w:rPr>
          </w:pPr>
          <w:hyperlink w:anchor="_Toc102040756" w:history="1">
            <w:r w:rsidRPr="00FB340F">
              <w:rPr>
                <w:rStyle w:val="a5"/>
                <w:noProof/>
              </w:rPr>
              <w:t>Instructions</w:t>
            </w:r>
            <w:r>
              <w:rPr>
                <w:noProof/>
                <w:webHidden/>
              </w:rPr>
              <w:tab/>
            </w:r>
            <w:r>
              <w:rPr>
                <w:noProof/>
                <w:webHidden/>
              </w:rPr>
              <w:fldChar w:fldCharType="begin"/>
            </w:r>
            <w:r>
              <w:rPr>
                <w:noProof/>
                <w:webHidden/>
              </w:rPr>
              <w:instrText xml:space="preserve"> PAGEREF _Toc102040756 \h </w:instrText>
            </w:r>
            <w:r>
              <w:rPr>
                <w:noProof/>
                <w:webHidden/>
              </w:rPr>
            </w:r>
            <w:r>
              <w:rPr>
                <w:noProof/>
                <w:webHidden/>
              </w:rPr>
              <w:fldChar w:fldCharType="separate"/>
            </w:r>
            <w:r w:rsidR="006E3003">
              <w:rPr>
                <w:noProof/>
                <w:webHidden/>
              </w:rPr>
              <w:t>3</w:t>
            </w:r>
            <w:r>
              <w:rPr>
                <w:noProof/>
                <w:webHidden/>
              </w:rPr>
              <w:fldChar w:fldCharType="end"/>
            </w:r>
          </w:hyperlink>
        </w:p>
        <w:p w14:paraId="313A7A3D" w14:textId="11C30453" w:rsidR="00403219" w:rsidRDefault="00403219">
          <w:pPr>
            <w:pStyle w:val="21"/>
            <w:rPr>
              <w:rFonts w:eastAsiaTheme="minorEastAsia"/>
              <w:noProof/>
              <w:sz w:val="24"/>
              <w:szCs w:val="24"/>
            </w:rPr>
          </w:pPr>
          <w:hyperlink w:anchor="_Toc102040757" w:history="1">
            <w:r w:rsidRPr="00FB340F">
              <w:rPr>
                <w:rStyle w:val="a5"/>
                <w:noProof/>
              </w:rPr>
              <w:t>Developer</w:t>
            </w:r>
            <w:r>
              <w:rPr>
                <w:noProof/>
                <w:webHidden/>
              </w:rPr>
              <w:tab/>
            </w:r>
            <w:r>
              <w:rPr>
                <w:noProof/>
                <w:webHidden/>
              </w:rPr>
              <w:fldChar w:fldCharType="begin"/>
            </w:r>
            <w:r>
              <w:rPr>
                <w:noProof/>
                <w:webHidden/>
              </w:rPr>
              <w:instrText xml:space="preserve"> PAGEREF _Toc102040757 \h </w:instrText>
            </w:r>
            <w:r>
              <w:rPr>
                <w:noProof/>
                <w:webHidden/>
              </w:rPr>
            </w:r>
            <w:r>
              <w:rPr>
                <w:noProof/>
                <w:webHidden/>
              </w:rPr>
              <w:fldChar w:fldCharType="separate"/>
            </w:r>
            <w:r w:rsidR="006E3003">
              <w:rPr>
                <w:noProof/>
                <w:webHidden/>
              </w:rPr>
              <w:t>4</w:t>
            </w:r>
            <w:r>
              <w:rPr>
                <w:noProof/>
                <w:webHidden/>
              </w:rPr>
              <w:fldChar w:fldCharType="end"/>
            </w:r>
          </w:hyperlink>
        </w:p>
        <w:p w14:paraId="2B704AC1" w14:textId="179EC0BF" w:rsidR="00403219" w:rsidRDefault="00403219">
          <w:pPr>
            <w:pStyle w:val="21"/>
            <w:rPr>
              <w:rFonts w:eastAsiaTheme="minorEastAsia"/>
              <w:noProof/>
              <w:sz w:val="24"/>
              <w:szCs w:val="24"/>
            </w:rPr>
          </w:pPr>
          <w:hyperlink w:anchor="_Toc102040758" w:history="1">
            <w:r w:rsidRPr="00FB340F">
              <w:rPr>
                <w:rStyle w:val="a5"/>
                <w:noProof/>
              </w:rPr>
              <w:t>1. Algorithm Cipher</w:t>
            </w:r>
            <w:r>
              <w:rPr>
                <w:noProof/>
                <w:webHidden/>
              </w:rPr>
              <w:tab/>
            </w:r>
            <w:r>
              <w:rPr>
                <w:noProof/>
                <w:webHidden/>
              </w:rPr>
              <w:fldChar w:fldCharType="begin"/>
            </w:r>
            <w:r>
              <w:rPr>
                <w:noProof/>
                <w:webHidden/>
              </w:rPr>
              <w:instrText xml:space="preserve"> PAGEREF _Toc102040758 \h </w:instrText>
            </w:r>
            <w:r>
              <w:rPr>
                <w:noProof/>
                <w:webHidden/>
              </w:rPr>
            </w:r>
            <w:r>
              <w:rPr>
                <w:noProof/>
                <w:webHidden/>
              </w:rPr>
              <w:fldChar w:fldCharType="separate"/>
            </w:r>
            <w:r w:rsidR="006E3003">
              <w:rPr>
                <w:noProof/>
                <w:webHidden/>
              </w:rPr>
              <w:t>4</w:t>
            </w:r>
            <w:r>
              <w:rPr>
                <w:noProof/>
                <w:webHidden/>
              </w:rPr>
              <w:fldChar w:fldCharType="end"/>
            </w:r>
          </w:hyperlink>
        </w:p>
        <w:p w14:paraId="0DF0AABA" w14:textId="1EA418B7" w:rsidR="00403219" w:rsidRDefault="00403219">
          <w:pPr>
            <w:pStyle w:val="21"/>
            <w:rPr>
              <w:rFonts w:eastAsiaTheme="minorEastAsia"/>
              <w:noProof/>
              <w:sz w:val="24"/>
              <w:szCs w:val="24"/>
            </w:rPr>
          </w:pPr>
          <w:hyperlink w:anchor="_Toc102040759" w:history="1">
            <w:r w:rsidRPr="00FB340F">
              <w:rPr>
                <w:rStyle w:val="a5"/>
                <w:noProof/>
              </w:rPr>
              <w:t>2. Certificate Generation</w:t>
            </w:r>
            <w:r>
              <w:rPr>
                <w:noProof/>
                <w:webHidden/>
              </w:rPr>
              <w:tab/>
            </w:r>
            <w:r>
              <w:rPr>
                <w:noProof/>
                <w:webHidden/>
              </w:rPr>
              <w:fldChar w:fldCharType="begin"/>
            </w:r>
            <w:r>
              <w:rPr>
                <w:noProof/>
                <w:webHidden/>
              </w:rPr>
              <w:instrText xml:space="preserve"> PAGEREF _Toc102040759 \h </w:instrText>
            </w:r>
            <w:r>
              <w:rPr>
                <w:noProof/>
                <w:webHidden/>
              </w:rPr>
            </w:r>
            <w:r>
              <w:rPr>
                <w:noProof/>
                <w:webHidden/>
              </w:rPr>
              <w:fldChar w:fldCharType="separate"/>
            </w:r>
            <w:r w:rsidR="006E3003">
              <w:rPr>
                <w:noProof/>
                <w:webHidden/>
              </w:rPr>
              <w:t>4</w:t>
            </w:r>
            <w:r>
              <w:rPr>
                <w:noProof/>
                <w:webHidden/>
              </w:rPr>
              <w:fldChar w:fldCharType="end"/>
            </w:r>
          </w:hyperlink>
        </w:p>
        <w:p w14:paraId="64D26887" w14:textId="0B15B65C" w:rsidR="00403219" w:rsidRDefault="00403219">
          <w:pPr>
            <w:pStyle w:val="21"/>
            <w:rPr>
              <w:rFonts w:eastAsiaTheme="minorEastAsia"/>
              <w:noProof/>
              <w:sz w:val="24"/>
              <w:szCs w:val="24"/>
            </w:rPr>
          </w:pPr>
          <w:hyperlink w:anchor="_Toc102040760" w:history="1">
            <w:r w:rsidRPr="00FB340F">
              <w:rPr>
                <w:rStyle w:val="a5"/>
                <w:noProof/>
              </w:rPr>
              <w:t>3. Deploy Cipher</w:t>
            </w:r>
            <w:r>
              <w:rPr>
                <w:noProof/>
                <w:webHidden/>
              </w:rPr>
              <w:tab/>
            </w:r>
            <w:r>
              <w:rPr>
                <w:noProof/>
                <w:webHidden/>
              </w:rPr>
              <w:fldChar w:fldCharType="begin"/>
            </w:r>
            <w:r>
              <w:rPr>
                <w:noProof/>
                <w:webHidden/>
              </w:rPr>
              <w:instrText xml:space="preserve"> PAGEREF _Toc102040760 \h </w:instrText>
            </w:r>
            <w:r>
              <w:rPr>
                <w:noProof/>
                <w:webHidden/>
              </w:rPr>
            </w:r>
            <w:r>
              <w:rPr>
                <w:noProof/>
                <w:webHidden/>
              </w:rPr>
              <w:fldChar w:fldCharType="separate"/>
            </w:r>
            <w:r w:rsidR="006E3003">
              <w:rPr>
                <w:noProof/>
                <w:webHidden/>
              </w:rPr>
              <w:t>4</w:t>
            </w:r>
            <w:r>
              <w:rPr>
                <w:noProof/>
                <w:webHidden/>
              </w:rPr>
              <w:fldChar w:fldCharType="end"/>
            </w:r>
          </w:hyperlink>
        </w:p>
        <w:p w14:paraId="7700DD67" w14:textId="67302045" w:rsidR="00403219" w:rsidRDefault="00403219">
          <w:pPr>
            <w:pStyle w:val="21"/>
            <w:rPr>
              <w:rFonts w:eastAsiaTheme="minorEastAsia"/>
              <w:noProof/>
              <w:sz w:val="24"/>
              <w:szCs w:val="24"/>
            </w:rPr>
          </w:pPr>
          <w:hyperlink w:anchor="_Toc102040761" w:history="1">
            <w:r w:rsidRPr="00FB340F">
              <w:rPr>
                <w:rStyle w:val="a5"/>
                <w:noProof/>
              </w:rPr>
              <w:t>4. Secure Communications</w:t>
            </w:r>
            <w:r>
              <w:rPr>
                <w:noProof/>
                <w:webHidden/>
              </w:rPr>
              <w:tab/>
            </w:r>
            <w:r>
              <w:rPr>
                <w:noProof/>
                <w:webHidden/>
              </w:rPr>
              <w:fldChar w:fldCharType="begin"/>
            </w:r>
            <w:r>
              <w:rPr>
                <w:noProof/>
                <w:webHidden/>
              </w:rPr>
              <w:instrText xml:space="preserve"> PAGEREF _Toc102040761 \h </w:instrText>
            </w:r>
            <w:r>
              <w:rPr>
                <w:noProof/>
                <w:webHidden/>
              </w:rPr>
            </w:r>
            <w:r>
              <w:rPr>
                <w:noProof/>
                <w:webHidden/>
              </w:rPr>
              <w:fldChar w:fldCharType="separate"/>
            </w:r>
            <w:r w:rsidR="006E3003">
              <w:rPr>
                <w:noProof/>
                <w:webHidden/>
              </w:rPr>
              <w:t>4</w:t>
            </w:r>
            <w:r>
              <w:rPr>
                <w:noProof/>
                <w:webHidden/>
              </w:rPr>
              <w:fldChar w:fldCharType="end"/>
            </w:r>
          </w:hyperlink>
        </w:p>
        <w:p w14:paraId="773ABADD" w14:textId="512ABA2F" w:rsidR="00403219" w:rsidRDefault="00403219">
          <w:pPr>
            <w:pStyle w:val="21"/>
            <w:rPr>
              <w:rFonts w:eastAsiaTheme="minorEastAsia"/>
              <w:noProof/>
              <w:sz w:val="24"/>
              <w:szCs w:val="24"/>
            </w:rPr>
          </w:pPr>
          <w:hyperlink w:anchor="_Toc102040762" w:history="1">
            <w:r w:rsidRPr="00FB340F">
              <w:rPr>
                <w:rStyle w:val="a5"/>
                <w:noProof/>
              </w:rPr>
              <w:t>5. Secondary Testing</w:t>
            </w:r>
            <w:r>
              <w:rPr>
                <w:noProof/>
                <w:webHidden/>
              </w:rPr>
              <w:tab/>
            </w:r>
            <w:r>
              <w:rPr>
                <w:noProof/>
                <w:webHidden/>
              </w:rPr>
              <w:fldChar w:fldCharType="begin"/>
            </w:r>
            <w:r>
              <w:rPr>
                <w:noProof/>
                <w:webHidden/>
              </w:rPr>
              <w:instrText xml:space="preserve"> PAGEREF _Toc102040762 \h </w:instrText>
            </w:r>
            <w:r>
              <w:rPr>
                <w:noProof/>
                <w:webHidden/>
              </w:rPr>
            </w:r>
            <w:r>
              <w:rPr>
                <w:noProof/>
                <w:webHidden/>
              </w:rPr>
              <w:fldChar w:fldCharType="separate"/>
            </w:r>
            <w:r w:rsidR="006E3003">
              <w:rPr>
                <w:noProof/>
                <w:webHidden/>
              </w:rPr>
              <w:t>4</w:t>
            </w:r>
            <w:r>
              <w:rPr>
                <w:noProof/>
                <w:webHidden/>
              </w:rPr>
              <w:fldChar w:fldCharType="end"/>
            </w:r>
          </w:hyperlink>
        </w:p>
        <w:p w14:paraId="231FB9A1" w14:textId="72591295" w:rsidR="00403219" w:rsidRDefault="00403219">
          <w:pPr>
            <w:pStyle w:val="21"/>
            <w:rPr>
              <w:rFonts w:eastAsiaTheme="minorEastAsia"/>
              <w:noProof/>
              <w:sz w:val="24"/>
              <w:szCs w:val="24"/>
            </w:rPr>
          </w:pPr>
          <w:hyperlink w:anchor="_Toc102040763" w:history="1">
            <w:r w:rsidRPr="00FB340F">
              <w:rPr>
                <w:rStyle w:val="a5"/>
                <w:noProof/>
              </w:rPr>
              <w:t>6. Functional Testing</w:t>
            </w:r>
            <w:r>
              <w:rPr>
                <w:noProof/>
                <w:webHidden/>
              </w:rPr>
              <w:tab/>
            </w:r>
            <w:r>
              <w:rPr>
                <w:noProof/>
                <w:webHidden/>
              </w:rPr>
              <w:fldChar w:fldCharType="begin"/>
            </w:r>
            <w:r>
              <w:rPr>
                <w:noProof/>
                <w:webHidden/>
              </w:rPr>
              <w:instrText xml:space="preserve"> PAGEREF _Toc102040763 \h </w:instrText>
            </w:r>
            <w:r>
              <w:rPr>
                <w:noProof/>
                <w:webHidden/>
              </w:rPr>
            </w:r>
            <w:r>
              <w:rPr>
                <w:noProof/>
                <w:webHidden/>
              </w:rPr>
              <w:fldChar w:fldCharType="separate"/>
            </w:r>
            <w:r w:rsidR="006E3003">
              <w:rPr>
                <w:noProof/>
                <w:webHidden/>
              </w:rPr>
              <w:t>4</w:t>
            </w:r>
            <w:r>
              <w:rPr>
                <w:noProof/>
                <w:webHidden/>
              </w:rPr>
              <w:fldChar w:fldCharType="end"/>
            </w:r>
          </w:hyperlink>
        </w:p>
        <w:p w14:paraId="13212D62" w14:textId="297E6438" w:rsidR="00403219" w:rsidRDefault="00403219">
          <w:pPr>
            <w:pStyle w:val="21"/>
            <w:rPr>
              <w:rFonts w:eastAsiaTheme="minorEastAsia"/>
              <w:noProof/>
              <w:sz w:val="24"/>
              <w:szCs w:val="24"/>
            </w:rPr>
          </w:pPr>
          <w:hyperlink w:anchor="_Toc102040764" w:history="1">
            <w:r w:rsidRPr="00FB340F">
              <w:rPr>
                <w:rStyle w:val="a5"/>
                <w:noProof/>
              </w:rPr>
              <w:t>7. Summary</w:t>
            </w:r>
            <w:r>
              <w:rPr>
                <w:noProof/>
                <w:webHidden/>
              </w:rPr>
              <w:tab/>
            </w:r>
            <w:r>
              <w:rPr>
                <w:noProof/>
                <w:webHidden/>
              </w:rPr>
              <w:fldChar w:fldCharType="begin"/>
            </w:r>
            <w:r>
              <w:rPr>
                <w:noProof/>
                <w:webHidden/>
              </w:rPr>
              <w:instrText xml:space="preserve"> PAGEREF _Toc102040764 \h </w:instrText>
            </w:r>
            <w:r>
              <w:rPr>
                <w:noProof/>
                <w:webHidden/>
              </w:rPr>
            </w:r>
            <w:r>
              <w:rPr>
                <w:noProof/>
                <w:webHidden/>
              </w:rPr>
              <w:fldChar w:fldCharType="separate"/>
            </w:r>
            <w:r w:rsidR="006E3003">
              <w:rPr>
                <w:noProof/>
                <w:webHidden/>
              </w:rPr>
              <w:t>4</w:t>
            </w:r>
            <w:r>
              <w:rPr>
                <w:noProof/>
                <w:webHidden/>
              </w:rPr>
              <w:fldChar w:fldCharType="end"/>
            </w:r>
          </w:hyperlink>
        </w:p>
        <w:p w14:paraId="7AD6BE8C" w14:textId="17581A89" w:rsidR="00403219" w:rsidRDefault="00403219">
          <w:pPr>
            <w:pStyle w:val="21"/>
            <w:rPr>
              <w:rFonts w:eastAsiaTheme="minorEastAsia"/>
              <w:noProof/>
              <w:sz w:val="24"/>
              <w:szCs w:val="24"/>
            </w:rPr>
          </w:pPr>
          <w:hyperlink w:anchor="_Toc102040765" w:history="1">
            <w:r w:rsidRPr="00FB340F">
              <w:rPr>
                <w:rStyle w:val="a5"/>
                <w:noProof/>
              </w:rPr>
              <w:t>8. Industry Standard Best Practices</w:t>
            </w:r>
            <w:r>
              <w:rPr>
                <w:noProof/>
                <w:webHidden/>
              </w:rPr>
              <w:tab/>
            </w:r>
            <w:r>
              <w:rPr>
                <w:noProof/>
                <w:webHidden/>
              </w:rPr>
              <w:fldChar w:fldCharType="begin"/>
            </w:r>
            <w:r>
              <w:rPr>
                <w:noProof/>
                <w:webHidden/>
              </w:rPr>
              <w:instrText xml:space="preserve"> PAGEREF _Toc102040765 \h </w:instrText>
            </w:r>
            <w:r>
              <w:rPr>
                <w:noProof/>
                <w:webHidden/>
              </w:rPr>
            </w:r>
            <w:r>
              <w:rPr>
                <w:noProof/>
                <w:webHidden/>
              </w:rPr>
              <w:fldChar w:fldCharType="separate"/>
            </w:r>
            <w:r w:rsidR="006E3003">
              <w:rPr>
                <w:noProof/>
                <w:webHidden/>
              </w:rPr>
              <w:t>4</w:t>
            </w:r>
            <w:r>
              <w:rPr>
                <w:noProof/>
                <w:webHidden/>
              </w:rPr>
              <w:fldChar w:fldCharType="end"/>
            </w:r>
          </w:hyperlink>
        </w:p>
        <w:p w14:paraId="6A4686D4" w14:textId="541C0C17" w:rsidR="00B35185" w:rsidRPr="00B7788F" w:rsidRDefault="00940B1A" w:rsidP="00B7788F">
          <w:pPr>
            <w:contextualSpacing/>
            <w:rPr>
              <w:rFonts w:cstheme="minorHAnsi"/>
              <w:sz w:val="22"/>
              <w:szCs w:val="22"/>
            </w:rPr>
          </w:pPr>
          <w:r w:rsidRPr="00B7788F">
            <w:rPr>
              <w:rFonts w:cstheme="minorHAnsi"/>
              <w:noProof/>
              <w:sz w:val="22"/>
              <w:szCs w:val="22"/>
            </w:rPr>
            <w:fldChar w:fldCharType="end"/>
          </w:r>
        </w:p>
      </w:sdtContent>
    </w:sdt>
    <w:p w14:paraId="6C89B9AD" w14:textId="77777777" w:rsidR="00C32F3D" w:rsidRPr="00B7788F" w:rsidRDefault="00C32F3D" w:rsidP="00B7788F">
      <w:pPr>
        <w:contextualSpacing/>
        <w:rPr>
          <w:rFonts w:eastAsia="Times New Roman" w:cstheme="minorHAnsi"/>
          <w:b/>
          <w:bCs/>
          <w:sz w:val="22"/>
          <w:szCs w:val="22"/>
        </w:rPr>
      </w:pPr>
      <w:r w:rsidRPr="00B7788F">
        <w:rPr>
          <w:rFonts w:eastAsia="Times New Roman" w:cstheme="minorHAnsi"/>
          <w:b/>
          <w:bCs/>
          <w:sz w:val="22"/>
          <w:szCs w:val="22"/>
        </w:rPr>
        <w:br w:type="page"/>
      </w:r>
    </w:p>
    <w:p w14:paraId="054CD0D8" w14:textId="695B3EEB" w:rsidR="00B35185" w:rsidRPr="00B7788F" w:rsidRDefault="00531FBF" w:rsidP="00844A5D">
      <w:pPr>
        <w:pStyle w:val="2"/>
      </w:pPr>
      <w:bookmarkStart w:id="2" w:name="_Toc1108781792"/>
      <w:bookmarkStart w:id="3" w:name="_Toc1600266130"/>
      <w:bookmarkStart w:id="4" w:name="_Toc102040754"/>
      <w:r w:rsidRPr="00B7788F">
        <w:lastRenderedPageBreak/>
        <w:t>Document Revision History</w:t>
      </w:r>
      <w:bookmarkEnd w:id="2"/>
      <w:bookmarkEnd w:id="3"/>
      <w:bookmarkEnd w:id="4"/>
    </w:p>
    <w:p w14:paraId="0B9333AD" w14:textId="77777777" w:rsidR="00531FBF" w:rsidRPr="00B7788F" w:rsidRDefault="00531FBF" w:rsidP="00B7788F">
      <w:pPr>
        <w:contextualSpacing/>
      </w:pPr>
    </w:p>
    <w:tbl>
      <w:tblPr>
        <w:tblStyle w:val="a9"/>
        <w:tblW w:w="0" w:type="auto"/>
        <w:tblLook w:val="04A0" w:firstRow="1" w:lastRow="0" w:firstColumn="1" w:lastColumn="0" w:noHBand="0" w:noVBand="1"/>
      </w:tblPr>
      <w:tblGrid>
        <w:gridCol w:w="2337"/>
        <w:gridCol w:w="2337"/>
        <w:gridCol w:w="2338"/>
        <w:gridCol w:w="2338"/>
      </w:tblGrid>
      <w:tr w:rsidR="00B7788F" w:rsidRPr="00B7788F" w14:paraId="1DB7593E" w14:textId="77777777" w:rsidTr="00824ABB">
        <w:trPr>
          <w:tblHeader/>
        </w:trPr>
        <w:tc>
          <w:tcPr>
            <w:tcW w:w="2337" w:type="dxa"/>
            <w:tcMar>
              <w:left w:w="115" w:type="dxa"/>
              <w:right w:w="115" w:type="dxa"/>
            </w:tcMar>
          </w:tcPr>
          <w:p w14:paraId="16F21383" w14:textId="265A575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Version</w:t>
            </w:r>
          </w:p>
        </w:tc>
        <w:tc>
          <w:tcPr>
            <w:tcW w:w="2337" w:type="dxa"/>
            <w:tcMar>
              <w:left w:w="115" w:type="dxa"/>
              <w:right w:w="115" w:type="dxa"/>
            </w:tcMar>
          </w:tcPr>
          <w:p w14:paraId="5FE33997" w14:textId="7618B8B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Date</w:t>
            </w:r>
          </w:p>
        </w:tc>
        <w:tc>
          <w:tcPr>
            <w:tcW w:w="2338" w:type="dxa"/>
            <w:tcMar>
              <w:left w:w="115" w:type="dxa"/>
              <w:right w:w="115" w:type="dxa"/>
            </w:tcMar>
          </w:tcPr>
          <w:p w14:paraId="2B254E1E" w14:textId="54C8CAB4"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Author</w:t>
            </w:r>
          </w:p>
        </w:tc>
        <w:tc>
          <w:tcPr>
            <w:tcW w:w="2338" w:type="dxa"/>
            <w:tcMar>
              <w:left w:w="115" w:type="dxa"/>
              <w:right w:w="115" w:type="dxa"/>
            </w:tcMar>
          </w:tcPr>
          <w:p w14:paraId="51329CD4" w14:textId="0A11B912" w:rsidR="00C32F3D"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Comments</w:t>
            </w:r>
          </w:p>
        </w:tc>
      </w:tr>
      <w:tr w:rsidR="00B7788F" w:rsidRPr="00B7788F" w14:paraId="5FCE10CB" w14:textId="77777777" w:rsidTr="00824ABB">
        <w:trPr>
          <w:tblHeader/>
        </w:trPr>
        <w:tc>
          <w:tcPr>
            <w:tcW w:w="2337" w:type="dxa"/>
            <w:tcMar>
              <w:left w:w="115" w:type="dxa"/>
              <w:right w:w="115" w:type="dxa"/>
            </w:tcMar>
          </w:tcPr>
          <w:p w14:paraId="4A57DF2F" w14:textId="0BA764C4" w:rsidR="00531FBF" w:rsidRPr="00B7788F" w:rsidRDefault="00D0558B" w:rsidP="00B7788F">
            <w:pPr>
              <w:contextualSpacing/>
              <w:jc w:val="center"/>
              <w:rPr>
                <w:rFonts w:eastAsia="Times New Roman" w:cstheme="minorHAnsi"/>
                <w:b/>
                <w:bCs/>
                <w:sz w:val="22"/>
                <w:szCs w:val="22"/>
              </w:rPr>
            </w:pPr>
            <w:r w:rsidRPr="00B7788F">
              <w:rPr>
                <w:rFonts w:eastAsia="Times New Roman" w:cstheme="minorHAnsi"/>
                <w:b/>
                <w:bCs/>
                <w:sz w:val="22"/>
                <w:szCs w:val="22"/>
              </w:rPr>
              <w:t>1</w:t>
            </w:r>
            <w:r w:rsidR="00277B38" w:rsidRPr="00B7788F">
              <w:rPr>
                <w:rFonts w:eastAsia="Times New Roman" w:cstheme="minorHAnsi"/>
                <w:b/>
                <w:bCs/>
                <w:sz w:val="22"/>
                <w:szCs w:val="22"/>
              </w:rPr>
              <w:t>.0</w:t>
            </w:r>
          </w:p>
        </w:tc>
        <w:tc>
          <w:tcPr>
            <w:tcW w:w="2337" w:type="dxa"/>
            <w:tcMar>
              <w:left w:w="115" w:type="dxa"/>
              <w:right w:w="115" w:type="dxa"/>
            </w:tcMar>
          </w:tcPr>
          <w:p w14:paraId="2819F8C6" w14:textId="44EF4241" w:rsidR="00531FBF" w:rsidRPr="00B7788F" w:rsidRDefault="00724CA4" w:rsidP="00B7788F">
            <w:pPr>
              <w:contextualSpacing/>
              <w:jc w:val="center"/>
              <w:rPr>
                <w:rFonts w:eastAsia="Times New Roman" w:cstheme="minorHAnsi"/>
                <w:b/>
                <w:bCs/>
                <w:sz w:val="22"/>
                <w:szCs w:val="22"/>
              </w:rPr>
            </w:pPr>
            <w:r>
              <w:rPr>
                <w:rFonts w:eastAsia="Times New Roman" w:cstheme="minorHAnsi"/>
                <w:b/>
                <w:bCs/>
                <w:sz w:val="22"/>
                <w:szCs w:val="22"/>
              </w:rPr>
              <w:t>14-12-2024</w:t>
            </w:r>
          </w:p>
        </w:tc>
        <w:tc>
          <w:tcPr>
            <w:tcW w:w="2338" w:type="dxa"/>
            <w:tcMar>
              <w:left w:w="115" w:type="dxa"/>
              <w:right w:w="115" w:type="dxa"/>
            </w:tcMar>
          </w:tcPr>
          <w:p w14:paraId="07699096" w14:textId="134D1D43" w:rsidR="00531FBF" w:rsidRPr="00B7788F" w:rsidRDefault="00724CA4" w:rsidP="00B7788F">
            <w:pPr>
              <w:contextualSpacing/>
              <w:jc w:val="center"/>
              <w:rPr>
                <w:rFonts w:eastAsia="Times New Roman" w:cstheme="minorHAnsi"/>
                <w:b/>
                <w:bCs/>
                <w:sz w:val="22"/>
                <w:szCs w:val="22"/>
              </w:rPr>
            </w:pPr>
            <w:r>
              <w:rPr>
                <w:rFonts w:eastAsia="Times New Roman" w:cstheme="minorHAnsi"/>
                <w:b/>
                <w:bCs/>
                <w:sz w:val="22"/>
                <w:szCs w:val="22"/>
              </w:rPr>
              <w:t>Alibi Shamat</w:t>
            </w:r>
          </w:p>
        </w:tc>
        <w:tc>
          <w:tcPr>
            <w:tcW w:w="2338" w:type="dxa"/>
            <w:tcMar>
              <w:left w:w="115" w:type="dxa"/>
              <w:right w:w="115" w:type="dxa"/>
            </w:tcMar>
          </w:tcPr>
          <w:p w14:paraId="77DC76FF" w14:textId="17BFB305" w:rsidR="00C32F3D" w:rsidRPr="00B7788F" w:rsidRDefault="00C32F3D" w:rsidP="00B7788F">
            <w:pPr>
              <w:contextualSpacing/>
              <w:jc w:val="center"/>
              <w:rPr>
                <w:rFonts w:eastAsia="Times New Roman" w:cstheme="minorHAnsi"/>
                <w:b/>
                <w:bCs/>
                <w:sz w:val="22"/>
                <w:szCs w:val="22"/>
              </w:rPr>
            </w:pPr>
          </w:p>
        </w:tc>
      </w:tr>
    </w:tbl>
    <w:p w14:paraId="24F81A96" w14:textId="4762858C" w:rsidR="00C32F3D" w:rsidRPr="00B7788F" w:rsidRDefault="00C32F3D" w:rsidP="00B7788F">
      <w:pPr>
        <w:contextualSpacing/>
      </w:pPr>
    </w:p>
    <w:p w14:paraId="4B78F2F7" w14:textId="77777777" w:rsidR="00C32F3D" w:rsidRPr="00B7788F" w:rsidRDefault="00C32F3D" w:rsidP="00844A5D">
      <w:pPr>
        <w:pStyle w:val="2"/>
      </w:pPr>
      <w:bookmarkStart w:id="5" w:name="_Toc31614994"/>
      <w:bookmarkStart w:id="6" w:name="_Toc1537514150"/>
      <w:bookmarkStart w:id="7" w:name="_Toc47419814"/>
      <w:bookmarkStart w:id="8" w:name="_Toc102040755"/>
      <w:r w:rsidRPr="00B7788F">
        <w:t>Client</w:t>
      </w:r>
      <w:bookmarkEnd w:id="5"/>
      <w:bookmarkEnd w:id="6"/>
      <w:bookmarkEnd w:id="7"/>
      <w:bookmarkEnd w:id="8"/>
    </w:p>
    <w:p w14:paraId="7A0DCCBC" w14:textId="77777777" w:rsidR="00C32F3D" w:rsidRPr="00B7788F" w:rsidRDefault="00C32F3D" w:rsidP="00B7788F">
      <w:pPr>
        <w:contextualSpacing/>
        <w:rPr>
          <w:rFonts w:cstheme="minorHAnsi"/>
          <w:sz w:val="22"/>
          <w:szCs w:val="22"/>
        </w:rPr>
      </w:pPr>
    </w:p>
    <w:p w14:paraId="14E4B5CC" w14:textId="08C0B4C7" w:rsidR="00C32F3D" w:rsidRPr="00B7788F" w:rsidRDefault="00C32F3D" w:rsidP="00B7788F">
      <w:pPr>
        <w:contextualSpacing/>
        <w:jc w:val="center"/>
        <w:rPr>
          <w:rFonts w:cstheme="minorHAnsi"/>
          <w:sz w:val="22"/>
          <w:szCs w:val="22"/>
          <w:bdr w:val="none" w:sz="0" w:space="0" w:color="auto" w:frame="1"/>
          <w:shd w:val="clear" w:color="auto" w:fill="FFFFFF"/>
        </w:rPr>
      </w:pPr>
      <w:r w:rsidRPr="00B7788F">
        <w:rPr>
          <w:rFonts w:cstheme="minorHAnsi"/>
          <w:sz w:val="22"/>
          <w:szCs w:val="22"/>
          <w:bdr w:val="none" w:sz="0" w:space="0" w:color="auto" w:frame="1"/>
          <w:shd w:val="clear" w:color="auto" w:fill="FFFFFF"/>
        </w:rPr>
        <w:fldChar w:fldCharType="begin"/>
      </w:r>
      <w:r w:rsidRPr="00B7788F">
        <w:rPr>
          <w:rFonts w:cstheme="minorHAnsi"/>
          <w:sz w:val="22"/>
          <w:szCs w:val="22"/>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B7788F">
        <w:rPr>
          <w:rFonts w:cstheme="minorHAnsi"/>
          <w:sz w:val="22"/>
          <w:szCs w:val="22"/>
          <w:bdr w:val="none" w:sz="0" w:space="0" w:color="auto" w:frame="1"/>
          <w:shd w:val="clear" w:color="auto" w:fill="FFFFFF"/>
        </w:rPr>
        <w:fldChar w:fldCharType="separate"/>
      </w:r>
      <w:r w:rsidRPr="00B7788F">
        <w:rPr>
          <w:rFonts w:cstheme="minorHAnsi"/>
          <w:noProof/>
          <w:sz w:val="22"/>
          <w:szCs w:val="22"/>
          <w:bdr w:val="none" w:sz="0" w:space="0" w:color="auto"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B7788F">
        <w:rPr>
          <w:rFonts w:cstheme="minorHAnsi"/>
          <w:sz w:val="22"/>
          <w:szCs w:val="22"/>
          <w:bdr w:val="none" w:sz="0" w:space="0" w:color="auto" w:frame="1"/>
          <w:shd w:val="clear" w:color="auto" w:fill="FFFFFF"/>
        </w:rPr>
        <w:fldChar w:fldCharType="end"/>
      </w:r>
    </w:p>
    <w:p w14:paraId="63E3EBDD" w14:textId="77777777" w:rsidR="00B7788F" w:rsidRPr="00B7788F" w:rsidRDefault="00B7788F" w:rsidP="00B7788F">
      <w:pPr>
        <w:contextualSpacing/>
        <w:jc w:val="center"/>
        <w:rPr>
          <w:rFonts w:cstheme="minorHAnsi"/>
          <w:sz w:val="22"/>
          <w:szCs w:val="22"/>
        </w:rPr>
      </w:pPr>
    </w:p>
    <w:p w14:paraId="3258C47E" w14:textId="2E309915" w:rsidR="00025C05" w:rsidRDefault="00025C05" w:rsidP="00844A5D">
      <w:pPr>
        <w:pStyle w:val="2"/>
      </w:pPr>
      <w:bookmarkStart w:id="9" w:name="_Toc500761898"/>
      <w:bookmarkStart w:id="10" w:name="_Toc1695397086"/>
      <w:bookmarkStart w:id="11" w:name="_Toc102040756"/>
      <w:r w:rsidRPr="00B7788F">
        <w:t>Instructions</w:t>
      </w:r>
      <w:bookmarkEnd w:id="9"/>
      <w:bookmarkEnd w:id="10"/>
      <w:bookmarkEnd w:id="11"/>
    </w:p>
    <w:p w14:paraId="196D9538" w14:textId="77777777" w:rsidR="00B7788F" w:rsidRPr="00B7788F" w:rsidRDefault="00B7788F" w:rsidP="00B7788F">
      <w:pPr>
        <w:contextualSpacing/>
      </w:pPr>
    </w:p>
    <w:p w14:paraId="516CA6BB" w14:textId="28BCF90A" w:rsidR="00025C05" w:rsidRDefault="00FC36E8" w:rsidP="30A2BF11">
      <w:pPr>
        <w:contextualSpacing/>
        <w:rPr>
          <w:rFonts w:eastAsia="Times New Roman"/>
          <w:sz w:val="22"/>
          <w:szCs w:val="22"/>
        </w:rPr>
      </w:pPr>
      <w:r>
        <w:rPr>
          <w:rFonts w:eastAsia="Times New Roman"/>
          <w:sz w:val="22"/>
          <w:szCs w:val="22"/>
        </w:rPr>
        <w:t>Submit</w:t>
      </w:r>
      <w:r w:rsidRPr="30A2BF11">
        <w:rPr>
          <w:rFonts w:eastAsia="Times New Roman"/>
          <w:sz w:val="22"/>
          <w:szCs w:val="22"/>
        </w:rPr>
        <w:t xml:space="preserve"> </w:t>
      </w:r>
      <w:r w:rsidR="00025C05" w:rsidRPr="30A2BF11">
        <w:rPr>
          <w:rFonts w:eastAsia="Times New Roman"/>
          <w:sz w:val="22"/>
          <w:szCs w:val="22"/>
        </w:rPr>
        <w:t xml:space="preserve">this completed </w:t>
      </w:r>
      <w:r w:rsidR="00EB1CEC">
        <w:rPr>
          <w:rFonts w:eastAsia="Times New Roman"/>
          <w:sz w:val="22"/>
          <w:szCs w:val="22"/>
        </w:rPr>
        <w:t>p</w:t>
      </w:r>
      <w:r w:rsidR="00EB1CEC" w:rsidRPr="30A2BF11">
        <w:rPr>
          <w:rFonts w:eastAsia="Times New Roman"/>
          <w:sz w:val="22"/>
          <w:szCs w:val="22"/>
        </w:rPr>
        <w:t xml:space="preserve">ractices </w:t>
      </w:r>
      <w:r w:rsidR="00277B38" w:rsidRPr="30A2BF11">
        <w:rPr>
          <w:rFonts w:eastAsia="Times New Roman"/>
          <w:sz w:val="22"/>
          <w:szCs w:val="22"/>
        </w:rPr>
        <w:t xml:space="preserve">for </w:t>
      </w:r>
      <w:r w:rsidR="00F81BBB">
        <w:rPr>
          <w:rFonts w:eastAsia="Times New Roman"/>
          <w:sz w:val="22"/>
          <w:szCs w:val="22"/>
        </w:rPr>
        <w:t>s</w:t>
      </w:r>
      <w:r w:rsidR="00F81BBB" w:rsidRPr="30A2BF11">
        <w:rPr>
          <w:rFonts w:eastAsia="Times New Roman"/>
          <w:sz w:val="22"/>
          <w:szCs w:val="22"/>
        </w:rPr>
        <w:t xml:space="preserve">ecure </w:t>
      </w:r>
      <w:r w:rsidR="00F81BBB">
        <w:rPr>
          <w:rFonts w:eastAsia="Times New Roman"/>
          <w:sz w:val="22"/>
          <w:szCs w:val="22"/>
        </w:rPr>
        <w:t>s</w:t>
      </w:r>
      <w:r w:rsidR="00F81BBB" w:rsidRPr="30A2BF11">
        <w:rPr>
          <w:rFonts w:eastAsia="Times New Roman"/>
          <w:sz w:val="22"/>
          <w:szCs w:val="22"/>
        </w:rPr>
        <w:t xml:space="preserve">oftware </w:t>
      </w:r>
      <w:r w:rsidR="00F81BBB">
        <w:rPr>
          <w:rFonts w:eastAsia="Times New Roman"/>
          <w:sz w:val="22"/>
          <w:szCs w:val="22"/>
        </w:rPr>
        <w:t>r</w:t>
      </w:r>
      <w:r w:rsidR="00F81BBB" w:rsidRPr="30A2BF11">
        <w:rPr>
          <w:rFonts w:eastAsia="Times New Roman"/>
          <w:sz w:val="22"/>
          <w:szCs w:val="22"/>
        </w:rPr>
        <w:t>eport</w:t>
      </w:r>
      <w:r w:rsidR="009C7B99">
        <w:rPr>
          <w:rFonts w:eastAsia="Times New Roman"/>
          <w:sz w:val="22"/>
          <w:szCs w:val="22"/>
        </w:rPr>
        <w:t>.</w:t>
      </w:r>
      <w:r w:rsidR="003360D3">
        <w:rPr>
          <w:rFonts w:eastAsia="Times New Roman"/>
          <w:sz w:val="22"/>
          <w:szCs w:val="22"/>
        </w:rPr>
        <w:t xml:space="preserve"> </w:t>
      </w:r>
      <w:r w:rsidR="009C7B99">
        <w:rPr>
          <w:rFonts w:eastAsia="Times New Roman"/>
          <w:sz w:val="22"/>
          <w:szCs w:val="22"/>
        </w:rPr>
        <w:t>R</w:t>
      </w:r>
      <w:r w:rsidR="003360D3">
        <w:rPr>
          <w:rFonts w:eastAsia="Times New Roman"/>
          <w:sz w:val="22"/>
          <w:szCs w:val="22"/>
        </w:rPr>
        <w:t>eplac</w:t>
      </w:r>
      <w:r w:rsidR="009C7B99">
        <w:rPr>
          <w:rFonts w:eastAsia="Times New Roman"/>
          <w:sz w:val="22"/>
          <w:szCs w:val="22"/>
        </w:rPr>
        <w:t>e</w:t>
      </w:r>
      <w:r w:rsidR="003360D3">
        <w:rPr>
          <w:rFonts w:eastAsia="Times New Roman"/>
          <w:sz w:val="22"/>
          <w:szCs w:val="22"/>
        </w:rPr>
        <w:t xml:space="preserve"> the bracketed text with the relevant information</w:t>
      </w:r>
      <w:r w:rsidR="00277B38" w:rsidRPr="30A2BF11">
        <w:rPr>
          <w:rFonts w:eastAsia="Times New Roman"/>
          <w:sz w:val="22"/>
          <w:szCs w:val="22"/>
        </w:rPr>
        <w:t>. You must document your process for writing secure communications and refactoring code</w:t>
      </w:r>
      <w:r w:rsidR="00E5594E">
        <w:rPr>
          <w:rFonts w:eastAsia="Times New Roman"/>
          <w:sz w:val="22"/>
          <w:szCs w:val="22"/>
        </w:rPr>
        <w:t xml:space="preserve"> that</w:t>
      </w:r>
      <w:r w:rsidR="00335200">
        <w:rPr>
          <w:rFonts w:eastAsia="Times New Roman"/>
          <w:sz w:val="22"/>
          <w:szCs w:val="22"/>
        </w:rPr>
        <w:t xml:space="preserve"> </w:t>
      </w:r>
      <w:r w:rsidR="00B720DC">
        <w:rPr>
          <w:rFonts w:eastAsia="Times New Roman"/>
          <w:sz w:val="22"/>
          <w:szCs w:val="22"/>
        </w:rPr>
        <w:t>complies</w:t>
      </w:r>
      <w:r w:rsidR="00277B38" w:rsidRPr="30A2BF11">
        <w:rPr>
          <w:rFonts w:eastAsia="Times New Roman"/>
          <w:sz w:val="22"/>
          <w:szCs w:val="22"/>
        </w:rPr>
        <w:t xml:space="preserve"> with software security testing protocols.</w:t>
      </w:r>
    </w:p>
    <w:p w14:paraId="26E62C94" w14:textId="77777777" w:rsidR="006E1A73" w:rsidRPr="00B7788F" w:rsidRDefault="006E1A73" w:rsidP="30A2BF11">
      <w:pPr>
        <w:contextualSpacing/>
        <w:rPr>
          <w:rFonts w:eastAsia="Times New Roman"/>
          <w:sz w:val="22"/>
          <w:szCs w:val="22"/>
        </w:rPr>
      </w:pPr>
    </w:p>
    <w:p w14:paraId="09AE0EE8" w14:textId="79422EA6" w:rsidR="00182245" w:rsidRDefault="00025C05" w:rsidP="00FD7CC8">
      <w:pPr>
        <w:pStyle w:val="aa"/>
        <w:numPr>
          <w:ilvl w:val="0"/>
          <w:numId w:val="19"/>
        </w:numPr>
        <w:rPr>
          <w:rFonts w:eastAsia="Times New Roman"/>
          <w:sz w:val="22"/>
          <w:szCs w:val="22"/>
        </w:rPr>
      </w:pPr>
      <w:r w:rsidRPr="00632C6F">
        <w:rPr>
          <w:rFonts w:eastAsia="Times New Roman"/>
          <w:sz w:val="22"/>
          <w:szCs w:val="22"/>
        </w:rPr>
        <w:t>Respond to the steps outlined below</w:t>
      </w:r>
      <w:r w:rsidR="00797EC8">
        <w:rPr>
          <w:rFonts w:eastAsia="Times New Roman"/>
          <w:sz w:val="22"/>
          <w:szCs w:val="22"/>
        </w:rPr>
        <w:t xml:space="preserve"> and include your findings</w:t>
      </w:r>
      <w:r w:rsidRPr="00632C6F">
        <w:rPr>
          <w:rFonts w:eastAsia="Times New Roman"/>
          <w:sz w:val="22"/>
          <w:szCs w:val="22"/>
        </w:rPr>
        <w:t xml:space="preserve">. </w:t>
      </w:r>
    </w:p>
    <w:p w14:paraId="50453C02" w14:textId="72D9B1C6" w:rsidR="00025C05" w:rsidRDefault="00A2133A" w:rsidP="00FD7CC8">
      <w:pPr>
        <w:pStyle w:val="aa"/>
        <w:numPr>
          <w:ilvl w:val="0"/>
          <w:numId w:val="19"/>
        </w:numPr>
        <w:rPr>
          <w:rFonts w:eastAsia="Times New Roman"/>
          <w:sz w:val="22"/>
          <w:szCs w:val="22"/>
        </w:rPr>
      </w:pPr>
      <w:r>
        <w:rPr>
          <w:rFonts w:eastAsia="Times New Roman"/>
          <w:sz w:val="22"/>
          <w:szCs w:val="22"/>
        </w:rPr>
        <w:t xml:space="preserve">Respond using </w:t>
      </w:r>
      <w:r w:rsidR="00114D54" w:rsidRPr="00632C6F">
        <w:rPr>
          <w:rFonts w:eastAsia="Times New Roman"/>
          <w:sz w:val="22"/>
          <w:szCs w:val="22"/>
        </w:rPr>
        <w:t xml:space="preserve">your </w:t>
      </w:r>
      <w:r w:rsidR="00025C05" w:rsidRPr="00632C6F">
        <w:rPr>
          <w:rFonts w:eastAsia="Times New Roman"/>
          <w:sz w:val="22"/>
          <w:szCs w:val="22"/>
        </w:rPr>
        <w:t xml:space="preserve">own words. </w:t>
      </w:r>
      <w:r>
        <w:rPr>
          <w:rFonts w:eastAsia="Times New Roman"/>
          <w:sz w:val="22"/>
          <w:szCs w:val="22"/>
        </w:rPr>
        <w:t>Y</w:t>
      </w:r>
      <w:r w:rsidR="00025C05" w:rsidRPr="00632C6F">
        <w:rPr>
          <w:rFonts w:eastAsia="Times New Roman"/>
          <w:sz w:val="22"/>
          <w:szCs w:val="22"/>
        </w:rPr>
        <w:t xml:space="preserve">ou </w:t>
      </w:r>
      <w:r>
        <w:rPr>
          <w:rFonts w:eastAsia="Times New Roman"/>
          <w:sz w:val="22"/>
          <w:szCs w:val="22"/>
        </w:rPr>
        <w:t xml:space="preserve">may also </w:t>
      </w:r>
      <w:r w:rsidR="00025C05" w:rsidRPr="00632C6F">
        <w:rPr>
          <w:rFonts w:eastAsia="Times New Roman"/>
          <w:sz w:val="22"/>
          <w:szCs w:val="22"/>
        </w:rPr>
        <w:t>choose to include images or supporting materials</w:t>
      </w:r>
      <w:r>
        <w:rPr>
          <w:rFonts w:eastAsia="Times New Roman"/>
          <w:sz w:val="22"/>
          <w:szCs w:val="22"/>
        </w:rPr>
        <w:t>. If you include them</w:t>
      </w:r>
      <w:r w:rsidR="00025C05" w:rsidRPr="00632C6F">
        <w:rPr>
          <w:rFonts w:eastAsia="Times New Roman"/>
          <w:sz w:val="22"/>
          <w:szCs w:val="22"/>
        </w:rPr>
        <w:t xml:space="preserve">, </w:t>
      </w:r>
      <w:r w:rsidR="00025C05" w:rsidRPr="00FC47F0">
        <w:rPr>
          <w:rFonts w:eastAsia="Times New Roman"/>
          <w:sz w:val="22"/>
          <w:szCs w:val="22"/>
        </w:rPr>
        <w:t xml:space="preserve">make certain </w:t>
      </w:r>
      <w:r w:rsidR="00632C6F">
        <w:rPr>
          <w:rFonts w:eastAsia="Times New Roman"/>
          <w:sz w:val="22"/>
          <w:szCs w:val="22"/>
        </w:rPr>
        <w:t>to</w:t>
      </w:r>
      <w:r w:rsidR="00632C6F" w:rsidRPr="00FC47F0">
        <w:rPr>
          <w:rFonts w:eastAsia="Times New Roman"/>
          <w:sz w:val="22"/>
          <w:szCs w:val="22"/>
        </w:rPr>
        <w:t xml:space="preserve"> </w:t>
      </w:r>
      <w:r w:rsidR="00025C05" w:rsidRPr="00632C6F">
        <w:rPr>
          <w:rFonts w:eastAsia="Times New Roman"/>
          <w:sz w:val="22"/>
          <w:szCs w:val="22"/>
        </w:rPr>
        <w:t>insert them</w:t>
      </w:r>
      <w:r w:rsidR="00FD1686" w:rsidRPr="00632C6F">
        <w:rPr>
          <w:rFonts w:eastAsia="Times New Roman"/>
          <w:sz w:val="22"/>
          <w:szCs w:val="22"/>
        </w:rPr>
        <w:t xml:space="preserve"> in</w:t>
      </w:r>
      <w:r w:rsidR="00632C6F">
        <w:rPr>
          <w:rFonts w:eastAsia="Times New Roman"/>
          <w:sz w:val="22"/>
          <w:szCs w:val="22"/>
        </w:rPr>
        <w:t xml:space="preserve"> all the relevant locations in</w:t>
      </w:r>
      <w:r w:rsidR="00025C05" w:rsidRPr="00632C6F">
        <w:rPr>
          <w:rFonts w:eastAsia="Times New Roman"/>
          <w:sz w:val="22"/>
          <w:szCs w:val="22"/>
        </w:rPr>
        <w:t xml:space="preserve"> the </w:t>
      </w:r>
      <w:r w:rsidR="00632C6F">
        <w:rPr>
          <w:rFonts w:eastAsia="Times New Roman"/>
          <w:sz w:val="22"/>
          <w:szCs w:val="22"/>
        </w:rPr>
        <w:t>document</w:t>
      </w:r>
      <w:r w:rsidR="00025C05" w:rsidRPr="00632C6F">
        <w:rPr>
          <w:rFonts w:eastAsia="Times New Roman"/>
          <w:sz w:val="22"/>
          <w:szCs w:val="22"/>
        </w:rPr>
        <w:t>.</w:t>
      </w:r>
    </w:p>
    <w:p w14:paraId="139833A9" w14:textId="2485F2B1" w:rsidR="00182245" w:rsidRPr="00632C6F" w:rsidRDefault="00182245" w:rsidP="00632C6F">
      <w:pPr>
        <w:pStyle w:val="aa"/>
        <w:numPr>
          <w:ilvl w:val="0"/>
          <w:numId w:val="19"/>
        </w:numPr>
        <w:rPr>
          <w:rFonts w:eastAsia="Times New Roman"/>
          <w:sz w:val="22"/>
          <w:szCs w:val="22"/>
        </w:rPr>
      </w:pPr>
      <w:r>
        <w:rPr>
          <w:rFonts w:eastAsia="Times New Roman"/>
          <w:sz w:val="22"/>
          <w:szCs w:val="22"/>
        </w:rPr>
        <w:t xml:space="preserve">Refer to the Project Two Guidelines and Rubric for </w:t>
      </w:r>
      <w:r w:rsidR="00632C6F">
        <w:rPr>
          <w:rFonts w:eastAsia="Times New Roman"/>
          <w:sz w:val="22"/>
          <w:szCs w:val="22"/>
        </w:rPr>
        <w:t xml:space="preserve">more detailed </w:t>
      </w:r>
      <w:r>
        <w:rPr>
          <w:rFonts w:eastAsia="Times New Roman"/>
          <w:sz w:val="22"/>
          <w:szCs w:val="22"/>
        </w:rPr>
        <w:t xml:space="preserve">instructions about </w:t>
      </w:r>
      <w:r w:rsidR="00632C6F">
        <w:rPr>
          <w:rFonts w:eastAsia="Times New Roman"/>
          <w:sz w:val="22"/>
          <w:szCs w:val="22"/>
        </w:rPr>
        <w:t>each section of</w:t>
      </w:r>
      <w:r>
        <w:rPr>
          <w:rFonts w:eastAsia="Times New Roman"/>
          <w:sz w:val="22"/>
          <w:szCs w:val="22"/>
        </w:rPr>
        <w:t xml:space="preserve"> the template.</w:t>
      </w:r>
    </w:p>
    <w:p w14:paraId="436275F6" w14:textId="0EBDD81C" w:rsidR="00701A84" w:rsidRPr="00B7788F" w:rsidRDefault="005F574E" w:rsidP="00B7788F">
      <w:pPr>
        <w:contextualSpacing/>
        <w:rPr>
          <w:rFonts w:eastAsiaTheme="majorEastAsia" w:cstheme="minorHAnsi"/>
          <w:sz w:val="22"/>
          <w:szCs w:val="22"/>
        </w:rPr>
      </w:pPr>
      <w:r w:rsidRPr="00B7788F">
        <w:rPr>
          <w:rFonts w:cstheme="minorHAnsi"/>
          <w:sz w:val="22"/>
          <w:szCs w:val="22"/>
        </w:rPr>
        <w:br w:type="page"/>
      </w:r>
    </w:p>
    <w:p w14:paraId="3EF4D256" w14:textId="62EB8E34" w:rsidR="00701A84" w:rsidRPr="00B7788F" w:rsidRDefault="00352FD0" w:rsidP="00D47759">
      <w:pPr>
        <w:pStyle w:val="2"/>
        <w:spacing w:before="0" w:line="240" w:lineRule="auto"/>
      </w:pPr>
      <w:bookmarkStart w:id="12" w:name="_Toc1709846648"/>
      <w:bookmarkStart w:id="13" w:name="_Toc770945630"/>
      <w:bookmarkStart w:id="14" w:name="_Toc102040757"/>
      <w:r w:rsidRPr="00B7788F">
        <w:lastRenderedPageBreak/>
        <w:t>Developer</w:t>
      </w:r>
      <w:bookmarkEnd w:id="12"/>
      <w:bookmarkEnd w:id="13"/>
      <w:bookmarkEnd w:id="14"/>
    </w:p>
    <w:p w14:paraId="1A894830" w14:textId="733A88D6" w:rsidR="00485402" w:rsidRPr="00B7788F" w:rsidRDefault="00724CA4" w:rsidP="00D47759">
      <w:pPr>
        <w:contextualSpacing/>
        <w:rPr>
          <w:rFonts w:cstheme="minorHAnsi"/>
          <w:sz w:val="22"/>
          <w:szCs w:val="22"/>
        </w:rPr>
      </w:pPr>
      <w:r>
        <w:rPr>
          <w:rFonts w:cstheme="minorHAnsi"/>
          <w:sz w:val="22"/>
          <w:szCs w:val="22"/>
        </w:rPr>
        <w:t>Alibi Shamat</w:t>
      </w:r>
    </w:p>
    <w:p w14:paraId="3A4DB0F5" w14:textId="518A6D83" w:rsidR="0058064D" w:rsidRPr="00B7788F" w:rsidRDefault="0058064D" w:rsidP="00D47759">
      <w:pPr>
        <w:contextualSpacing/>
        <w:rPr>
          <w:rFonts w:cstheme="minorHAnsi"/>
          <w:sz w:val="22"/>
          <w:szCs w:val="22"/>
        </w:rPr>
      </w:pPr>
    </w:p>
    <w:p w14:paraId="7A425AC3" w14:textId="1BBCD55D" w:rsidR="00010B8A" w:rsidRPr="00B7788F" w:rsidRDefault="00C32F3D" w:rsidP="00AC1A15">
      <w:pPr>
        <w:pStyle w:val="2"/>
        <w:numPr>
          <w:ilvl w:val="0"/>
          <w:numId w:val="21"/>
        </w:numPr>
        <w:spacing w:before="0" w:line="240" w:lineRule="auto"/>
      </w:pPr>
      <w:bookmarkStart w:id="15" w:name="_Toc361528762"/>
      <w:bookmarkStart w:id="16" w:name="_Toc1441383079"/>
      <w:bookmarkStart w:id="17" w:name="_Toc102040758"/>
      <w:r w:rsidRPr="00B7788F">
        <w:t>Algorithm Cipher</w:t>
      </w:r>
      <w:bookmarkEnd w:id="15"/>
      <w:bookmarkEnd w:id="16"/>
      <w:bookmarkEnd w:id="17"/>
    </w:p>
    <w:p w14:paraId="3C3C7792" w14:textId="77777777" w:rsidR="00E4044A" w:rsidRPr="00B7788F" w:rsidRDefault="00E4044A" w:rsidP="00D47759">
      <w:pPr>
        <w:contextualSpacing/>
        <w:rPr>
          <w:rFonts w:eastAsia="Times New Roman" w:cstheme="minorHAnsi"/>
          <w:sz w:val="22"/>
          <w:szCs w:val="22"/>
        </w:rPr>
      </w:pPr>
    </w:p>
    <w:p w14:paraId="5CAB2AA8" w14:textId="1421E3B7" w:rsidR="00010B8A" w:rsidRDefault="00724CA4" w:rsidP="00D47759">
      <w:pPr>
        <w:contextualSpacing/>
        <w:rPr>
          <w:rFonts w:eastAsia="Times New Roman"/>
          <w:sz w:val="22"/>
          <w:szCs w:val="22"/>
        </w:rPr>
      </w:pPr>
      <w:r w:rsidRPr="00724CA4">
        <w:rPr>
          <w:rFonts w:eastAsia="Times New Roman"/>
          <w:sz w:val="22"/>
          <w:szCs w:val="22"/>
        </w:rPr>
        <w:t>Recommended Encryption Algorithm: AES (Advanced Encryption Standard)</w:t>
      </w:r>
    </w:p>
    <w:p w14:paraId="1F90AFA8" w14:textId="77777777" w:rsidR="00724CA4" w:rsidRDefault="00724CA4" w:rsidP="00D47759">
      <w:pPr>
        <w:contextualSpacing/>
        <w:rPr>
          <w:rFonts w:eastAsia="Times New Roman"/>
          <w:sz w:val="22"/>
          <w:szCs w:val="22"/>
        </w:rPr>
      </w:pPr>
    </w:p>
    <w:p w14:paraId="2797265D" w14:textId="77777777" w:rsidR="00724CA4" w:rsidRPr="00724CA4" w:rsidRDefault="00724CA4" w:rsidP="00724CA4">
      <w:pPr>
        <w:contextualSpacing/>
        <w:rPr>
          <w:rFonts w:cstheme="minorHAnsi"/>
          <w:sz w:val="22"/>
          <w:szCs w:val="22"/>
        </w:rPr>
      </w:pPr>
      <w:r w:rsidRPr="00724CA4">
        <w:rPr>
          <w:rFonts w:cstheme="minorHAnsi"/>
          <w:sz w:val="22"/>
          <w:szCs w:val="22"/>
        </w:rPr>
        <w:t>AES is a symmetric encryption algorithm known for its security and efficiency. It encrypts data in 128-bit blocks and can handle key sizes of 128, 192, or 256 bits, with higher bit levels providing greater resistance to brute-force attacks. AES uses secure random number generators for initialization vectors (IVs) to provide unpredictability and defend against replay or pattern attacks. Unlike asymmetric encryption (e.g., RSA or ECC), AES employs the same key for encryption and decryption, making it excellent for large-scale data encryption.</w:t>
      </w:r>
    </w:p>
    <w:p w14:paraId="6CA77E12" w14:textId="77777777" w:rsidR="00724CA4" w:rsidRPr="00724CA4" w:rsidRDefault="00724CA4" w:rsidP="00724CA4">
      <w:pPr>
        <w:contextualSpacing/>
        <w:rPr>
          <w:rFonts w:cstheme="minorHAnsi"/>
          <w:sz w:val="22"/>
          <w:szCs w:val="22"/>
        </w:rPr>
      </w:pPr>
    </w:p>
    <w:p w14:paraId="50CC09C6" w14:textId="0C1D8CFC" w:rsidR="00724CA4" w:rsidRDefault="00724CA4" w:rsidP="00724CA4">
      <w:pPr>
        <w:contextualSpacing/>
        <w:rPr>
          <w:rFonts w:cstheme="minorHAnsi"/>
          <w:sz w:val="22"/>
          <w:szCs w:val="22"/>
        </w:rPr>
      </w:pPr>
      <w:r w:rsidRPr="00724CA4">
        <w:rPr>
          <w:rFonts w:cstheme="minorHAnsi"/>
          <w:sz w:val="22"/>
          <w:szCs w:val="22"/>
        </w:rPr>
        <w:t>Historically, encryption progressed from simple ciphers to advanced standards such as DES, which AES supplanted due to security flaws.</w:t>
      </w:r>
      <w:r w:rsidRPr="00724CA4">
        <w:t xml:space="preserve"> </w:t>
      </w:r>
      <w:r w:rsidRPr="00724CA4">
        <w:rPr>
          <w:rFonts w:cstheme="minorHAnsi"/>
          <w:sz w:val="22"/>
          <w:szCs w:val="22"/>
        </w:rPr>
        <w:t>Today, AES is the global standard, utilized in protocols such as TLS/SSL and VPNs, and provides excellent resilience to cryptanalytic attacks. AES-256 offers strong protection against upcoming threats, including quantum computing, making it the best option for secure, efficient encryption in modern applications.</w:t>
      </w:r>
    </w:p>
    <w:p w14:paraId="4239F7BD" w14:textId="77777777" w:rsidR="00724CA4" w:rsidRPr="00B7788F" w:rsidRDefault="00724CA4" w:rsidP="00724CA4">
      <w:pPr>
        <w:contextualSpacing/>
        <w:rPr>
          <w:rFonts w:cstheme="minorHAnsi"/>
          <w:sz w:val="22"/>
          <w:szCs w:val="22"/>
        </w:rPr>
      </w:pPr>
    </w:p>
    <w:p w14:paraId="2375E08D" w14:textId="2E02C919" w:rsidR="0058064D" w:rsidRPr="00B7788F" w:rsidRDefault="00C32F3D" w:rsidP="00AC1A15">
      <w:pPr>
        <w:pStyle w:val="2"/>
        <w:numPr>
          <w:ilvl w:val="0"/>
          <w:numId w:val="21"/>
        </w:numPr>
        <w:spacing w:before="0" w:line="240" w:lineRule="auto"/>
      </w:pPr>
      <w:bookmarkStart w:id="18" w:name="_Toc272204322"/>
      <w:bookmarkStart w:id="19" w:name="_Toc290624425"/>
      <w:bookmarkStart w:id="20" w:name="_Toc102040759"/>
      <w:r w:rsidRPr="00B7788F">
        <w:t>Certificate Generation</w:t>
      </w:r>
      <w:bookmarkEnd w:id="18"/>
      <w:bookmarkEnd w:id="19"/>
      <w:bookmarkEnd w:id="20"/>
    </w:p>
    <w:p w14:paraId="7CBD82F1" w14:textId="298175AE" w:rsidR="00E4044A" w:rsidRPr="00B7788F" w:rsidRDefault="00120ACD" w:rsidP="00D47759">
      <w:pPr>
        <w:contextualSpacing/>
        <w:rPr>
          <w:rFonts w:eastAsia="Times New Roman" w:cstheme="minorHAnsi"/>
          <w:sz w:val="22"/>
          <w:szCs w:val="22"/>
        </w:rPr>
      </w:pPr>
      <w:r w:rsidRPr="620D193F">
        <w:rPr>
          <w:rFonts w:eastAsia="Times New Roman"/>
          <w:sz w:val="22"/>
          <w:szCs w:val="22"/>
        </w:rPr>
        <w:t xml:space="preserve">Insert a screenshot </w:t>
      </w:r>
      <w:r w:rsidR="00177698">
        <w:rPr>
          <w:rFonts w:eastAsia="Times New Roman"/>
          <w:sz w:val="22"/>
          <w:szCs w:val="22"/>
        </w:rPr>
        <w:t xml:space="preserve">below </w:t>
      </w:r>
      <w:r w:rsidRPr="620D193F">
        <w:rPr>
          <w:rFonts w:eastAsia="Times New Roman"/>
          <w:sz w:val="22"/>
          <w:szCs w:val="22"/>
        </w:rPr>
        <w:t>of the CER file.</w:t>
      </w:r>
    </w:p>
    <w:p w14:paraId="6BEBCC74" w14:textId="0E5653C0" w:rsidR="003978A0" w:rsidRDefault="00634FA5" w:rsidP="00D47759">
      <w:pPr>
        <w:contextualSpacing/>
        <w:rPr>
          <w:rFonts w:eastAsia="Times New Roman" w:cstheme="minorHAnsi"/>
          <w:sz w:val="22"/>
          <w:szCs w:val="22"/>
        </w:rPr>
      </w:pPr>
      <w:r w:rsidRPr="00634FA5">
        <w:rPr>
          <w:rFonts w:eastAsia="Times New Roman" w:cstheme="minorHAnsi"/>
          <w:noProof/>
          <w:sz w:val="22"/>
          <w:szCs w:val="22"/>
        </w:rPr>
        <w:drawing>
          <wp:inline distT="0" distB="0" distL="0" distR="0" wp14:anchorId="20D7B3DC" wp14:editId="58BA5C30">
            <wp:extent cx="5943600" cy="1938655"/>
            <wp:effectExtent l="0" t="0" r="0" b="4445"/>
            <wp:docPr id="590214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14432" name=""/>
                    <pic:cNvPicPr/>
                  </pic:nvPicPr>
                  <pic:blipFill>
                    <a:blip r:embed="rId13"/>
                    <a:stretch>
                      <a:fillRect/>
                    </a:stretch>
                  </pic:blipFill>
                  <pic:spPr>
                    <a:xfrm>
                      <a:off x="0" y="0"/>
                      <a:ext cx="5943600" cy="1938655"/>
                    </a:xfrm>
                    <a:prstGeom prst="rect">
                      <a:avLst/>
                    </a:prstGeom>
                  </pic:spPr>
                </pic:pic>
              </a:graphicData>
            </a:graphic>
          </wp:inline>
        </w:drawing>
      </w:r>
    </w:p>
    <w:p w14:paraId="77A5BBC5" w14:textId="77777777" w:rsidR="00DB5652" w:rsidRPr="00B7788F" w:rsidRDefault="00DB5652" w:rsidP="00D47759">
      <w:pPr>
        <w:contextualSpacing/>
        <w:rPr>
          <w:rFonts w:cstheme="minorHAnsi"/>
          <w:sz w:val="22"/>
          <w:szCs w:val="22"/>
        </w:rPr>
      </w:pPr>
    </w:p>
    <w:p w14:paraId="4BA218AD" w14:textId="7D5B9494" w:rsidR="00C56FC2" w:rsidRPr="00B7788F" w:rsidRDefault="00E33862" w:rsidP="00AC1A15">
      <w:pPr>
        <w:pStyle w:val="2"/>
        <w:numPr>
          <w:ilvl w:val="0"/>
          <w:numId w:val="21"/>
        </w:numPr>
        <w:spacing w:before="0" w:line="240" w:lineRule="auto"/>
      </w:pPr>
      <w:bookmarkStart w:id="21" w:name="_Toc153388823"/>
      <w:bookmarkStart w:id="22" w:name="_Toc469977634"/>
      <w:bookmarkStart w:id="23" w:name="_Toc102040760"/>
      <w:r>
        <w:t>Deploy Cipher</w:t>
      </w:r>
      <w:bookmarkEnd w:id="21"/>
      <w:bookmarkEnd w:id="22"/>
      <w:bookmarkEnd w:id="23"/>
    </w:p>
    <w:p w14:paraId="126E4B35" w14:textId="092BB87F" w:rsidR="00E4044A" w:rsidRPr="00B7788F" w:rsidRDefault="00E4044A" w:rsidP="00D47759">
      <w:pPr>
        <w:contextualSpacing/>
        <w:rPr>
          <w:rFonts w:eastAsia="Times New Roman" w:cstheme="minorHAnsi"/>
          <w:sz w:val="22"/>
          <w:szCs w:val="22"/>
        </w:rPr>
      </w:pPr>
      <w:r w:rsidRPr="620D193F">
        <w:rPr>
          <w:rFonts w:eastAsia="Times New Roman"/>
          <w:sz w:val="22"/>
          <w:szCs w:val="22"/>
        </w:rPr>
        <w:t>Insert a screenshot below of the checksum verification.</w:t>
      </w:r>
    </w:p>
    <w:p w14:paraId="1D5553A4" w14:textId="77777777" w:rsidR="003978A0" w:rsidRDefault="003978A0" w:rsidP="00D47759">
      <w:pPr>
        <w:contextualSpacing/>
        <w:rPr>
          <w:rFonts w:eastAsia="Times New Roman" w:cstheme="minorHAnsi"/>
          <w:sz w:val="22"/>
          <w:szCs w:val="22"/>
        </w:rPr>
      </w:pPr>
    </w:p>
    <w:p w14:paraId="6BA341E9" w14:textId="231CD64D" w:rsidR="00DB5652" w:rsidRPr="00B7788F" w:rsidRDefault="00A17E90" w:rsidP="00D47759">
      <w:pPr>
        <w:contextualSpacing/>
        <w:rPr>
          <w:rFonts w:cstheme="minorHAnsi"/>
          <w:sz w:val="22"/>
          <w:szCs w:val="22"/>
        </w:rPr>
      </w:pPr>
      <w:r w:rsidRPr="00A17E90">
        <w:rPr>
          <w:rFonts w:eastAsia="Times New Roman" w:cstheme="minorHAnsi"/>
          <w:sz w:val="22"/>
          <w:szCs w:val="22"/>
        </w:rPr>
        <w:drawing>
          <wp:inline distT="0" distB="0" distL="0" distR="0" wp14:anchorId="12972BEE" wp14:editId="13B85EE3">
            <wp:extent cx="5943600" cy="1550670"/>
            <wp:effectExtent l="0" t="0" r="0" b="0"/>
            <wp:docPr id="12563369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36967" name=""/>
                    <pic:cNvPicPr/>
                  </pic:nvPicPr>
                  <pic:blipFill>
                    <a:blip r:embed="rId14"/>
                    <a:stretch>
                      <a:fillRect/>
                    </a:stretch>
                  </pic:blipFill>
                  <pic:spPr>
                    <a:xfrm>
                      <a:off x="0" y="0"/>
                      <a:ext cx="5943600" cy="1550670"/>
                    </a:xfrm>
                    <a:prstGeom prst="rect">
                      <a:avLst/>
                    </a:prstGeom>
                  </pic:spPr>
                </pic:pic>
              </a:graphicData>
            </a:graphic>
          </wp:inline>
        </w:drawing>
      </w:r>
    </w:p>
    <w:p w14:paraId="1E7FBDDF" w14:textId="3B5DB071" w:rsidR="00B03C25" w:rsidRPr="00B7788F" w:rsidRDefault="00E4044A" w:rsidP="00AC1A15">
      <w:pPr>
        <w:pStyle w:val="2"/>
        <w:numPr>
          <w:ilvl w:val="0"/>
          <w:numId w:val="21"/>
        </w:numPr>
        <w:spacing w:before="0" w:line="240" w:lineRule="auto"/>
      </w:pPr>
      <w:bookmarkStart w:id="24" w:name="_Toc102040761"/>
      <w:bookmarkStart w:id="25" w:name="_Toc985755642"/>
      <w:bookmarkStart w:id="26" w:name="_Toc1980769825"/>
      <w:r w:rsidRPr="00B7788F">
        <w:t>Secure Communications</w:t>
      </w:r>
      <w:bookmarkEnd w:id="24"/>
      <w:r w:rsidRPr="00B7788F">
        <w:t xml:space="preserve"> </w:t>
      </w:r>
      <w:bookmarkEnd w:id="25"/>
      <w:bookmarkEnd w:id="26"/>
    </w:p>
    <w:p w14:paraId="3BE26112" w14:textId="6216B352" w:rsidR="00E4044A" w:rsidRPr="00B7788F" w:rsidRDefault="00E4044A" w:rsidP="00D47759">
      <w:pPr>
        <w:contextualSpacing/>
        <w:rPr>
          <w:rFonts w:cstheme="minorHAnsi"/>
          <w:sz w:val="22"/>
          <w:szCs w:val="22"/>
        </w:rPr>
      </w:pPr>
      <w:r w:rsidRPr="620D193F">
        <w:rPr>
          <w:sz w:val="22"/>
          <w:szCs w:val="22"/>
        </w:rPr>
        <w:lastRenderedPageBreak/>
        <w:t>Insert a screenshot below of the web browser that shows a secure webpage.</w:t>
      </w:r>
    </w:p>
    <w:p w14:paraId="2CB31EF5" w14:textId="77777777" w:rsidR="003978A0" w:rsidRDefault="003978A0" w:rsidP="00D47759">
      <w:pPr>
        <w:contextualSpacing/>
        <w:rPr>
          <w:rFonts w:eastAsia="Times New Roman" w:cstheme="minorHAnsi"/>
          <w:sz w:val="22"/>
          <w:szCs w:val="22"/>
        </w:rPr>
      </w:pPr>
    </w:p>
    <w:p w14:paraId="6F681708" w14:textId="5B262A3A" w:rsidR="00DB5652" w:rsidRPr="00B7788F" w:rsidRDefault="00A17E90" w:rsidP="00D47759">
      <w:pPr>
        <w:contextualSpacing/>
        <w:rPr>
          <w:rFonts w:cstheme="minorHAnsi"/>
          <w:sz w:val="22"/>
          <w:szCs w:val="22"/>
        </w:rPr>
      </w:pPr>
      <w:r w:rsidRPr="00A17E90">
        <w:rPr>
          <w:rFonts w:eastAsia="Times New Roman" w:cstheme="minorHAnsi"/>
          <w:sz w:val="22"/>
          <w:szCs w:val="22"/>
        </w:rPr>
        <w:drawing>
          <wp:inline distT="0" distB="0" distL="0" distR="0" wp14:anchorId="622EE1F6" wp14:editId="08CB154C">
            <wp:extent cx="5943600" cy="1953260"/>
            <wp:effectExtent l="0" t="0" r="0" b="2540"/>
            <wp:docPr id="1477457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57843" name=""/>
                    <pic:cNvPicPr/>
                  </pic:nvPicPr>
                  <pic:blipFill>
                    <a:blip r:embed="rId15"/>
                    <a:stretch>
                      <a:fillRect/>
                    </a:stretch>
                  </pic:blipFill>
                  <pic:spPr>
                    <a:xfrm>
                      <a:off x="0" y="0"/>
                      <a:ext cx="5943600" cy="1953260"/>
                    </a:xfrm>
                    <a:prstGeom prst="rect">
                      <a:avLst/>
                    </a:prstGeom>
                  </pic:spPr>
                </pic:pic>
              </a:graphicData>
            </a:graphic>
          </wp:inline>
        </w:drawing>
      </w:r>
    </w:p>
    <w:p w14:paraId="24144543" w14:textId="2FBA699D" w:rsidR="00E33862" w:rsidRPr="00B7788F" w:rsidRDefault="000202DE" w:rsidP="00AC1A15">
      <w:pPr>
        <w:pStyle w:val="2"/>
        <w:numPr>
          <w:ilvl w:val="0"/>
          <w:numId w:val="21"/>
        </w:numPr>
        <w:spacing w:before="0" w:line="240" w:lineRule="auto"/>
      </w:pPr>
      <w:bookmarkStart w:id="27" w:name="_Toc1258769504"/>
      <w:bookmarkStart w:id="28" w:name="_Toc1151872792"/>
      <w:bookmarkStart w:id="29" w:name="_Toc102040762"/>
      <w:r w:rsidRPr="00B7788F">
        <w:t>Secondary Testing</w:t>
      </w:r>
      <w:bookmarkEnd w:id="27"/>
      <w:bookmarkEnd w:id="28"/>
      <w:bookmarkEnd w:id="29"/>
    </w:p>
    <w:p w14:paraId="3496F240" w14:textId="191BA9EA" w:rsidR="00E4044A" w:rsidRPr="00B7788F" w:rsidRDefault="00FF48E7" w:rsidP="00D47759">
      <w:pPr>
        <w:contextualSpacing/>
        <w:rPr>
          <w:rFonts w:eastAsia="Times New Roman" w:cstheme="minorHAnsi"/>
          <w:sz w:val="22"/>
          <w:szCs w:val="22"/>
        </w:rPr>
      </w:pPr>
      <w:r w:rsidRPr="620D193F">
        <w:rPr>
          <w:rFonts w:eastAsia="Times New Roman"/>
          <w:sz w:val="22"/>
          <w:szCs w:val="22"/>
        </w:rPr>
        <w:t>Insert screenshots below of the refactored code executed without errors and the dependency</w:t>
      </w:r>
      <w:r w:rsidR="006E3003">
        <w:rPr>
          <w:rFonts w:eastAsia="Times New Roman"/>
          <w:sz w:val="22"/>
          <w:szCs w:val="22"/>
        </w:rPr>
        <w:t>-</w:t>
      </w:r>
      <w:r w:rsidRPr="620D193F">
        <w:rPr>
          <w:rFonts w:eastAsia="Times New Roman"/>
          <w:sz w:val="22"/>
          <w:szCs w:val="22"/>
        </w:rPr>
        <w:t>check report.</w:t>
      </w:r>
    </w:p>
    <w:p w14:paraId="099B1CE1" w14:textId="77777777" w:rsidR="003978A0" w:rsidRDefault="003978A0" w:rsidP="00D47759">
      <w:pPr>
        <w:contextualSpacing/>
        <w:rPr>
          <w:rFonts w:eastAsia="Times New Roman" w:cstheme="minorHAnsi"/>
          <w:sz w:val="22"/>
          <w:szCs w:val="22"/>
        </w:rPr>
      </w:pPr>
    </w:p>
    <w:p w14:paraId="75B70F3E" w14:textId="1E78C123" w:rsidR="00DB5652" w:rsidRDefault="0009052F" w:rsidP="00D47759">
      <w:pPr>
        <w:contextualSpacing/>
        <w:rPr>
          <w:rFonts w:eastAsia="Times New Roman" w:cstheme="minorHAnsi"/>
          <w:sz w:val="22"/>
          <w:szCs w:val="22"/>
        </w:rPr>
      </w:pPr>
      <w:r w:rsidRPr="0009052F">
        <w:rPr>
          <w:rFonts w:eastAsia="Times New Roman" w:cstheme="minorHAnsi"/>
          <w:sz w:val="22"/>
          <w:szCs w:val="22"/>
        </w:rPr>
        <w:drawing>
          <wp:inline distT="0" distB="0" distL="0" distR="0" wp14:anchorId="0F4476C2" wp14:editId="01559AC5">
            <wp:extent cx="5943600" cy="3729355"/>
            <wp:effectExtent l="0" t="0" r="0" b="4445"/>
            <wp:docPr id="1385863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63101" name=""/>
                    <pic:cNvPicPr/>
                  </pic:nvPicPr>
                  <pic:blipFill>
                    <a:blip r:embed="rId16"/>
                    <a:stretch>
                      <a:fillRect/>
                    </a:stretch>
                  </pic:blipFill>
                  <pic:spPr>
                    <a:xfrm>
                      <a:off x="0" y="0"/>
                      <a:ext cx="5943600" cy="3729355"/>
                    </a:xfrm>
                    <a:prstGeom prst="rect">
                      <a:avLst/>
                    </a:prstGeom>
                  </pic:spPr>
                </pic:pic>
              </a:graphicData>
            </a:graphic>
          </wp:inline>
        </w:drawing>
      </w:r>
    </w:p>
    <w:p w14:paraId="607B90EC" w14:textId="77777777" w:rsidR="0009052F" w:rsidRDefault="0009052F" w:rsidP="00D47759">
      <w:pPr>
        <w:contextualSpacing/>
        <w:rPr>
          <w:rFonts w:eastAsia="Times New Roman" w:cstheme="minorHAnsi"/>
          <w:sz w:val="22"/>
          <w:szCs w:val="22"/>
        </w:rPr>
      </w:pPr>
    </w:p>
    <w:p w14:paraId="0EAEDDDF" w14:textId="314BD806" w:rsidR="0009052F" w:rsidRPr="00B7788F" w:rsidRDefault="0009052F" w:rsidP="00D47759">
      <w:pPr>
        <w:contextualSpacing/>
        <w:rPr>
          <w:rFonts w:cstheme="minorHAnsi"/>
          <w:sz w:val="22"/>
          <w:szCs w:val="22"/>
        </w:rPr>
      </w:pPr>
      <w:r w:rsidRPr="0009052F">
        <w:rPr>
          <w:rFonts w:cstheme="minorHAnsi"/>
          <w:sz w:val="22"/>
          <w:szCs w:val="22"/>
        </w:rPr>
        <w:lastRenderedPageBreak/>
        <w:drawing>
          <wp:inline distT="0" distB="0" distL="0" distR="0" wp14:anchorId="45AB3073" wp14:editId="62101815">
            <wp:extent cx="5943600" cy="3538855"/>
            <wp:effectExtent l="0" t="0" r="0" b="4445"/>
            <wp:docPr id="1994656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56862" name=""/>
                    <pic:cNvPicPr/>
                  </pic:nvPicPr>
                  <pic:blipFill>
                    <a:blip r:embed="rId17"/>
                    <a:stretch>
                      <a:fillRect/>
                    </a:stretch>
                  </pic:blipFill>
                  <pic:spPr>
                    <a:xfrm>
                      <a:off x="0" y="0"/>
                      <a:ext cx="5943600" cy="3538855"/>
                    </a:xfrm>
                    <a:prstGeom prst="rect">
                      <a:avLst/>
                    </a:prstGeom>
                  </pic:spPr>
                </pic:pic>
              </a:graphicData>
            </a:graphic>
          </wp:inline>
        </w:drawing>
      </w:r>
    </w:p>
    <w:p w14:paraId="31762174" w14:textId="546940EE" w:rsidR="00E33862" w:rsidRPr="00B7788F" w:rsidRDefault="000202DE" w:rsidP="00AC1A15">
      <w:pPr>
        <w:pStyle w:val="2"/>
        <w:numPr>
          <w:ilvl w:val="0"/>
          <w:numId w:val="21"/>
        </w:numPr>
        <w:spacing w:before="0" w:line="240" w:lineRule="auto"/>
      </w:pPr>
      <w:bookmarkStart w:id="30" w:name="_Toc1726280430"/>
      <w:bookmarkStart w:id="31" w:name="_Toc190184513"/>
      <w:bookmarkStart w:id="32" w:name="_Toc102040763"/>
      <w:r w:rsidRPr="00B7788F">
        <w:t>Functional Testing</w:t>
      </w:r>
      <w:bookmarkEnd w:id="30"/>
      <w:bookmarkEnd w:id="31"/>
      <w:bookmarkEnd w:id="32"/>
    </w:p>
    <w:p w14:paraId="6D135EC2" w14:textId="3448645C" w:rsidR="00E4044A" w:rsidRPr="00B7788F" w:rsidRDefault="00E4044A" w:rsidP="00D47759">
      <w:pPr>
        <w:contextualSpacing/>
        <w:rPr>
          <w:rFonts w:eastAsia="Times New Roman" w:cstheme="minorHAnsi"/>
          <w:sz w:val="22"/>
          <w:szCs w:val="22"/>
        </w:rPr>
      </w:pPr>
      <w:r w:rsidRPr="620D193F">
        <w:rPr>
          <w:rFonts w:eastAsia="Times New Roman"/>
          <w:sz w:val="22"/>
          <w:szCs w:val="22"/>
        </w:rPr>
        <w:t>Insert a screenshot below of the refactored code executed without errors.</w:t>
      </w:r>
    </w:p>
    <w:p w14:paraId="42BA38F6" w14:textId="77777777" w:rsidR="003978A0" w:rsidRDefault="003978A0" w:rsidP="00D47759">
      <w:pPr>
        <w:contextualSpacing/>
        <w:rPr>
          <w:rFonts w:eastAsia="Times New Roman" w:cstheme="minorHAnsi"/>
          <w:sz w:val="22"/>
          <w:szCs w:val="22"/>
        </w:rPr>
      </w:pPr>
    </w:p>
    <w:p w14:paraId="1F425485" w14:textId="3D88DBFA" w:rsidR="00E4044A" w:rsidRDefault="007533A0" w:rsidP="00D47759">
      <w:pPr>
        <w:contextualSpacing/>
        <w:rPr>
          <w:rFonts w:eastAsia="Times New Roman" w:cstheme="minorHAnsi"/>
          <w:sz w:val="22"/>
          <w:szCs w:val="22"/>
        </w:rPr>
      </w:pPr>
      <w:r>
        <w:rPr>
          <w:rFonts w:eastAsia="Times New Roman" w:cstheme="minorHAnsi"/>
          <w:sz w:val="22"/>
          <w:szCs w:val="22"/>
        </w:rPr>
        <w:t xml:space="preserve">Hi professor, I reviewed the code but did not find any issues, what should I insert </w:t>
      </w:r>
      <w:proofErr w:type="gramStart"/>
      <w:r>
        <w:rPr>
          <w:rFonts w:eastAsia="Times New Roman" w:cstheme="minorHAnsi"/>
          <w:sz w:val="22"/>
          <w:szCs w:val="22"/>
        </w:rPr>
        <w:t>here ?</w:t>
      </w:r>
      <w:proofErr w:type="gramEnd"/>
    </w:p>
    <w:p w14:paraId="2FF2304A" w14:textId="77777777" w:rsidR="007533A0" w:rsidRDefault="007533A0" w:rsidP="00D47759">
      <w:pPr>
        <w:contextualSpacing/>
        <w:rPr>
          <w:rFonts w:eastAsia="Times New Roman" w:cstheme="minorHAnsi"/>
          <w:sz w:val="22"/>
          <w:szCs w:val="22"/>
        </w:rPr>
      </w:pPr>
    </w:p>
    <w:p w14:paraId="3F9A32D7" w14:textId="6AED78DC" w:rsidR="007533A0" w:rsidRPr="00B7788F" w:rsidRDefault="007533A0" w:rsidP="00D47759">
      <w:pPr>
        <w:contextualSpacing/>
        <w:rPr>
          <w:rFonts w:eastAsia="Times New Roman" w:cstheme="minorHAnsi"/>
          <w:sz w:val="22"/>
          <w:szCs w:val="22"/>
        </w:rPr>
      </w:pPr>
      <w:r>
        <w:rPr>
          <w:rFonts w:eastAsia="Times New Roman" w:cstheme="minorHAnsi"/>
          <w:sz w:val="22"/>
          <w:szCs w:val="22"/>
        </w:rPr>
        <w:t xml:space="preserve">Sorry for </w:t>
      </w:r>
      <w:r w:rsidR="007C508E">
        <w:rPr>
          <w:rFonts w:eastAsia="Times New Roman" w:cstheme="minorHAnsi"/>
          <w:sz w:val="22"/>
          <w:szCs w:val="22"/>
        </w:rPr>
        <w:t>not finding anything</w:t>
      </w:r>
    </w:p>
    <w:p w14:paraId="7B9F371C" w14:textId="52F5EA5A" w:rsidR="00E33862" w:rsidRPr="00B7788F" w:rsidRDefault="00E33862" w:rsidP="00D47759">
      <w:pPr>
        <w:contextualSpacing/>
        <w:rPr>
          <w:rFonts w:cstheme="minorHAnsi"/>
          <w:sz w:val="22"/>
          <w:szCs w:val="22"/>
        </w:rPr>
      </w:pPr>
    </w:p>
    <w:p w14:paraId="2731DE97" w14:textId="46FF2EDE" w:rsidR="00E33862" w:rsidRPr="00B7788F" w:rsidRDefault="00E33862" w:rsidP="00AC1A15">
      <w:pPr>
        <w:pStyle w:val="2"/>
        <w:numPr>
          <w:ilvl w:val="0"/>
          <w:numId w:val="21"/>
        </w:numPr>
        <w:spacing w:before="0" w:line="240" w:lineRule="auto"/>
      </w:pPr>
      <w:bookmarkStart w:id="33" w:name="_Toc1256172566"/>
      <w:bookmarkStart w:id="34" w:name="_Toc1705881728"/>
      <w:bookmarkStart w:id="35" w:name="_Toc102040764"/>
      <w:r w:rsidRPr="00B7788F">
        <w:t>Summary</w:t>
      </w:r>
      <w:bookmarkEnd w:id="33"/>
      <w:bookmarkEnd w:id="34"/>
      <w:bookmarkEnd w:id="35"/>
    </w:p>
    <w:p w14:paraId="7FF28356" w14:textId="77777777" w:rsidR="0009052F" w:rsidRPr="0009052F" w:rsidRDefault="0009052F" w:rsidP="0009052F">
      <w:pPr>
        <w:contextualSpacing/>
        <w:rPr>
          <w:rFonts w:eastAsia="Times New Roman"/>
          <w:sz w:val="22"/>
          <w:szCs w:val="22"/>
        </w:rPr>
      </w:pPr>
    </w:p>
    <w:p w14:paraId="15A57D98" w14:textId="5CEAD188" w:rsidR="0009052F" w:rsidRPr="0009052F" w:rsidRDefault="0009052F" w:rsidP="0009052F">
      <w:pPr>
        <w:contextualSpacing/>
        <w:rPr>
          <w:rFonts w:eastAsia="Times New Roman"/>
          <w:sz w:val="22"/>
          <w:szCs w:val="22"/>
        </w:rPr>
      </w:pPr>
      <w:r w:rsidRPr="0009052F">
        <w:rPr>
          <w:rFonts w:eastAsia="Times New Roman"/>
          <w:sz w:val="22"/>
          <w:szCs w:val="22"/>
        </w:rPr>
        <w:t xml:space="preserve"> Refactoring to Address Security Vulnerabilities</w:t>
      </w:r>
    </w:p>
    <w:p w14:paraId="08CFF3BC" w14:textId="77777777" w:rsidR="0009052F" w:rsidRPr="0009052F" w:rsidRDefault="0009052F" w:rsidP="0009052F">
      <w:pPr>
        <w:contextualSpacing/>
        <w:rPr>
          <w:rFonts w:eastAsia="Times New Roman"/>
          <w:sz w:val="22"/>
          <w:szCs w:val="22"/>
        </w:rPr>
      </w:pPr>
    </w:p>
    <w:p w14:paraId="46D3423C" w14:textId="55493D1F" w:rsidR="0009052F" w:rsidRDefault="00317B0A" w:rsidP="0009052F">
      <w:pPr>
        <w:contextualSpacing/>
        <w:rPr>
          <w:rFonts w:eastAsia="Times New Roman"/>
          <w:sz w:val="22"/>
          <w:szCs w:val="22"/>
        </w:rPr>
      </w:pPr>
      <w:r w:rsidRPr="00317B0A">
        <w:rPr>
          <w:rFonts w:eastAsia="Times New Roman"/>
          <w:sz w:val="22"/>
          <w:szCs w:val="22"/>
        </w:rPr>
        <w:t xml:space="preserve">Several important security weaknesses were addressed when reworking the code for secure communication </w:t>
      </w:r>
      <w:proofErr w:type="gramStart"/>
      <w:r w:rsidRPr="00317B0A">
        <w:rPr>
          <w:rFonts w:eastAsia="Times New Roman"/>
          <w:sz w:val="22"/>
          <w:szCs w:val="22"/>
        </w:rPr>
        <w:t>in order to</w:t>
      </w:r>
      <w:proofErr w:type="gramEnd"/>
      <w:r w:rsidRPr="00317B0A">
        <w:rPr>
          <w:rFonts w:eastAsia="Times New Roman"/>
          <w:sz w:val="22"/>
          <w:szCs w:val="22"/>
        </w:rPr>
        <w:t xml:space="preserve"> meet industry standards and best practices. The primary goal was to secure the communication channel by moving from HTTP to HTTPS, which ensures that data is secured during transmission. In addition, we confirmed that the keystore required for SSL settings was properly established and saved. This update protects the integrity and confidentiality of the data being transferred.</w:t>
      </w:r>
    </w:p>
    <w:p w14:paraId="2FD2968A" w14:textId="77777777" w:rsidR="00317B0A" w:rsidRPr="0009052F" w:rsidRDefault="00317B0A" w:rsidP="0009052F">
      <w:pPr>
        <w:contextualSpacing/>
        <w:rPr>
          <w:rFonts w:eastAsia="Times New Roman"/>
          <w:sz w:val="22"/>
          <w:szCs w:val="22"/>
        </w:rPr>
      </w:pPr>
    </w:p>
    <w:p w14:paraId="31A0C978" w14:textId="3CE5FB42" w:rsidR="0009052F" w:rsidRPr="00317B0A" w:rsidRDefault="0009052F" w:rsidP="00317B0A">
      <w:pPr>
        <w:rPr>
          <w:rFonts w:eastAsia="Times New Roman"/>
          <w:sz w:val="22"/>
          <w:szCs w:val="22"/>
        </w:rPr>
      </w:pPr>
      <w:r w:rsidRPr="00317B0A">
        <w:rPr>
          <w:rFonts w:eastAsia="Times New Roman"/>
          <w:sz w:val="22"/>
          <w:szCs w:val="22"/>
        </w:rPr>
        <w:t>The vulnerability assessment process flow diagram highlights areas that were addressed through this refactoring:</w:t>
      </w:r>
    </w:p>
    <w:p w14:paraId="3149EC04" w14:textId="77777777" w:rsidR="00317B0A" w:rsidRPr="0009052F" w:rsidRDefault="00317B0A" w:rsidP="0009052F">
      <w:pPr>
        <w:contextualSpacing/>
        <w:rPr>
          <w:rFonts w:eastAsia="Times New Roman"/>
          <w:sz w:val="22"/>
          <w:szCs w:val="22"/>
        </w:rPr>
      </w:pPr>
    </w:p>
    <w:p w14:paraId="005DD9FD" w14:textId="2FA17838" w:rsidR="0009052F" w:rsidRPr="00317B0A" w:rsidRDefault="00317B0A" w:rsidP="00317B0A">
      <w:pPr>
        <w:pStyle w:val="aa"/>
        <w:numPr>
          <w:ilvl w:val="0"/>
          <w:numId w:val="24"/>
        </w:numPr>
        <w:rPr>
          <w:rFonts w:eastAsia="Times New Roman"/>
          <w:sz w:val="22"/>
          <w:szCs w:val="22"/>
        </w:rPr>
      </w:pPr>
      <w:r w:rsidRPr="00317B0A">
        <w:rPr>
          <w:rFonts w:eastAsia="Times New Roman"/>
          <w:sz w:val="22"/>
          <w:szCs w:val="22"/>
        </w:rPr>
        <w:t>SSL/TLS Encryption: By activating HTTPS with a valid keystore and applying SSL settings, we secured communication between the client and server. This is critical for securing sensitive information from eavesdropping and man-in-the-middle attacks.</w:t>
      </w:r>
    </w:p>
    <w:p w14:paraId="7F8D9BE1" w14:textId="77777777" w:rsidR="00317B0A" w:rsidRPr="0009052F" w:rsidRDefault="00317B0A" w:rsidP="0009052F">
      <w:pPr>
        <w:contextualSpacing/>
        <w:rPr>
          <w:rFonts w:eastAsia="Times New Roman"/>
          <w:sz w:val="22"/>
          <w:szCs w:val="22"/>
        </w:rPr>
      </w:pPr>
    </w:p>
    <w:p w14:paraId="213A7137" w14:textId="7D524010" w:rsidR="00317B0A" w:rsidRPr="00317B0A" w:rsidRDefault="00317B0A" w:rsidP="00317B0A">
      <w:pPr>
        <w:pStyle w:val="aa"/>
        <w:numPr>
          <w:ilvl w:val="0"/>
          <w:numId w:val="24"/>
        </w:numPr>
        <w:rPr>
          <w:rFonts w:eastAsia="Times New Roman"/>
          <w:sz w:val="22"/>
          <w:szCs w:val="22"/>
        </w:rPr>
      </w:pPr>
      <w:r w:rsidRPr="00317B0A">
        <w:rPr>
          <w:rFonts w:eastAsia="Times New Roman"/>
          <w:sz w:val="22"/>
          <w:szCs w:val="22"/>
        </w:rPr>
        <w:t>Key Management: Securing cryptographic keys, such as using a strong password for the keystore and key alias setup, reduced the danger of unwanted access to critical data.</w:t>
      </w:r>
    </w:p>
    <w:p w14:paraId="41B49481" w14:textId="77777777" w:rsidR="00317B0A" w:rsidRPr="00317B0A" w:rsidRDefault="00317B0A" w:rsidP="00317B0A">
      <w:pPr>
        <w:contextualSpacing/>
        <w:rPr>
          <w:rFonts w:eastAsia="Times New Roman"/>
          <w:sz w:val="22"/>
          <w:szCs w:val="22"/>
        </w:rPr>
      </w:pPr>
    </w:p>
    <w:p w14:paraId="5A161FB9" w14:textId="2CF0C89E" w:rsidR="00317B0A" w:rsidRPr="00317B0A" w:rsidRDefault="00317B0A" w:rsidP="00317B0A">
      <w:pPr>
        <w:pStyle w:val="aa"/>
        <w:numPr>
          <w:ilvl w:val="0"/>
          <w:numId w:val="24"/>
        </w:numPr>
        <w:rPr>
          <w:rFonts w:eastAsia="Times New Roman"/>
          <w:sz w:val="22"/>
          <w:szCs w:val="22"/>
        </w:rPr>
      </w:pPr>
      <w:r w:rsidRPr="00317B0A">
        <w:rPr>
          <w:rFonts w:eastAsia="Times New Roman"/>
          <w:sz w:val="22"/>
          <w:szCs w:val="22"/>
        </w:rPr>
        <w:t>Dependency Vulnerabilities: Following the refactoring, we performed a static code analysis with the dependency-check tool to assess the security of the project's libraries. Several dependencies were found to have serious vulnerabilities, including logging (e.g., Log4j), data binding (e.g., Jackson), and web framework (e.g., Spring). Addressing these dependencies and updating to more secure versions is a crucial step towards lowering the application's attack surface.</w:t>
      </w:r>
    </w:p>
    <w:p w14:paraId="545C64F0" w14:textId="1DCBE6C2" w:rsidR="0009052F" w:rsidRPr="0009052F" w:rsidRDefault="0009052F" w:rsidP="00317B0A">
      <w:pPr>
        <w:contextualSpacing/>
        <w:rPr>
          <w:rFonts w:eastAsia="Times New Roman"/>
          <w:sz w:val="22"/>
          <w:szCs w:val="22"/>
        </w:rPr>
      </w:pPr>
    </w:p>
    <w:p w14:paraId="77992745" w14:textId="076AE620" w:rsidR="0009052F" w:rsidRPr="0009052F" w:rsidRDefault="0009052F" w:rsidP="0009052F">
      <w:pPr>
        <w:contextualSpacing/>
        <w:rPr>
          <w:rFonts w:eastAsia="Times New Roman"/>
          <w:sz w:val="22"/>
          <w:szCs w:val="22"/>
        </w:rPr>
      </w:pPr>
      <w:r w:rsidRPr="0009052F">
        <w:rPr>
          <w:rFonts w:eastAsia="Times New Roman"/>
          <w:sz w:val="22"/>
          <w:szCs w:val="22"/>
        </w:rPr>
        <w:t xml:space="preserve"> Process for Adding Layers of Security</w:t>
      </w:r>
    </w:p>
    <w:p w14:paraId="49848B56" w14:textId="77777777" w:rsidR="0009052F" w:rsidRPr="0009052F" w:rsidRDefault="0009052F" w:rsidP="0009052F">
      <w:pPr>
        <w:contextualSpacing/>
        <w:rPr>
          <w:rFonts w:eastAsia="Times New Roman"/>
          <w:sz w:val="22"/>
          <w:szCs w:val="22"/>
        </w:rPr>
      </w:pPr>
    </w:p>
    <w:p w14:paraId="7F655644" w14:textId="77777777" w:rsidR="00317B0A" w:rsidRDefault="00317B0A" w:rsidP="00317B0A">
      <w:pPr>
        <w:contextualSpacing/>
        <w:rPr>
          <w:rFonts w:eastAsia="Times New Roman"/>
          <w:sz w:val="22"/>
          <w:szCs w:val="22"/>
        </w:rPr>
      </w:pPr>
      <w:r w:rsidRPr="00317B0A">
        <w:rPr>
          <w:rFonts w:eastAsia="Times New Roman"/>
          <w:sz w:val="22"/>
          <w:szCs w:val="22"/>
        </w:rPr>
        <w:t>The process of adding layers of security in the application consists of many major steps:</w:t>
      </w:r>
    </w:p>
    <w:p w14:paraId="2F762F41" w14:textId="77777777" w:rsidR="00317B0A" w:rsidRPr="00317B0A" w:rsidRDefault="00317B0A" w:rsidP="00317B0A">
      <w:pPr>
        <w:contextualSpacing/>
        <w:rPr>
          <w:rFonts w:eastAsia="Times New Roman"/>
          <w:sz w:val="22"/>
          <w:szCs w:val="22"/>
        </w:rPr>
      </w:pPr>
    </w:p>
    <w:p w14:paraId="6DAB6191" w14:textId="77777777" w:rsidR="00317B0A" w:rsidRPr="00317B0A" w:rsidRDefault="00317B0A" w:rsidP="00317B0A">
      <w:pPr>
        <w:contextualSpacing/>
        <w:rPr>
          <w:rFonts w:eastAsia="Times New Roman"/>
          <w:sz w:val="22"/>
          <w:szCs w:val="22"/>
        </w:rPr>
      </w:pPr>
      <w:r w:rsidRPr="00317B0A">
        <w:rPr>
          <w:rFonts w:eastAsia="Times New Roman"/>
          <w:sz w:val="22"/>
          <w:szCs w:val="22"/>
        </w:rPr>
        <w:t>1. SSL/TLS Encryption: We enabled SSL/TLS encryption to verify that data in transit was encrypted. This stops attackers from intercepting or interfering with sensitive data.</w:t>
      </w:r>
    </w:p>
    <w:p w14:paraId="62CAE30C" w14:textId="77777777" w:rsidR="00317B0A" w:rsidRPr="00317B0A" w:rsidRDefault="00317B0A" w:rsidP="00317B0A">
      <w:pPr>
        <w:contextualSpacing/>
        <w:rPr>
          <w:rFonts w:eastAsia="Times New Roman"/>
          <w:sz w:val="22"/>
          <w:szCs w:val="22"/>
        </w:rPr>
      </w:pPr>
      <w:r w:rsidRPr="00317B0A">
        <w:rPr>
          <w:rFonts w:eastAsia="Times New Roman"/>
          <w:sz w:val="22"/>
          <w:szCs w:val="22"/>
        </w:rPr>
        <w:t>2. Strong Authentication and Authorization: Although it is not specifically stated in the code, we would ensure that correct user authentication and authorization are enforced to limit access to sensitive resources.</w:t>
      </w:r>
    </w:p>
    <w:p w14:paraId="1C752871" w14:textId="459B36D6" w:rsidR="00317B0A" w:rsidRPr="00317B0A" w:rsidRDefault="00317B0A" w:rsidP="00317B0A">
      <w:pPr>
        <w:contextualSpacing/>
        <w:rPr>
          <w:rFonts w:eastAsia="Times New Roman"/>
          <w:sz w:val="22"/>
          <w:szCs w:val="22"/>
        </w:rPr>
      </w:pPr>
      <w:r>
        <w:rPr>
          <w:rFonts w:eastAsia="Times New Roman"/>
          <w:sz w:val="22"/>
          <w:szCs w:val="22"/>
        </w:rPr>
        <w:t xml:space="preserve">3. </w:t>
      </w:r>
      <w:r w:rsidRPr="00317B0A">
        <w:rPr>
          <w:rFonts w:eastAsia="Times New Roman"/>
          <w:sz w:val="22"/>
          <w:szCs w:val="22"/>
        </w:rPr>
        <w:t>Input Validation: Input validation techniques should be used across the application to protect against common vulnerabilities like SQL injection, cross-site scripting (XSS), and cross-site request forgery (CSRF). These were not explicitly addressed in this restructuring, but they should be part of a regular security practice.</w:t>
      </w:r>
    </w:p>
    <w:p w14:paraId="04EEDA91" w14:textId="77777777" w:rsidR="0009052F" w:rsidRPr="0009052F" w:rsidRDefault="0009052F" w:rsidP="0009052F">
      <w:pPr>
        <w:contextualSpacing/>
        <w:rPr>
          <w:rFonts w:eastAsia="Times New Roman"/>
          <w:sz w:val="22"/>
          <w:szCs w:val="22"/>
        </w:rPr>
      </w:pPr>
    </w:p>
    <w:p w14:paraId="6FEDC3A1" w14:textId="2D824100" w:rsidR="0009052F" w:rsidRPr="0009052F" w:rsidRDefault="0009052F" w:rsidP="0009052F">
      <w:pPr>
        <w:pStyle w:val="aa"/>
        <w:numPr>
          <w:ilvl w:val="0"/>
          <w:numId w:val="21"/>
        </w:numPr>
        <w:rPr>
          <w:rFonts w:eastAsia="Times New Roman"/>
          <w:b/>
          <w:bCs/>
          <w:sz w:val="22"/>
          <w:szCs w:val="22"/>
        </w:rPr>
      </w:pPr>
      <w:r w:rsidRPr="0009052F">
        <w:rPr>
          <w:rFonts w:eastAsia="Times New Roman"/>
          <w:b/>
          <w:bCs/>
          <w:sz w:val="22"/>
          <w:szCs w:val="22"/>
        </w:rPr>
        <w:t>Industry Standard Best Practices</w:t>
      </w:r>
    </w:p>
    <w:p w14:paraId="616F0821" w14:textId="77777777" w:rsidR="0009052F" w:rsidRPr="0009052F" w:rsidRDefault="0009052F" w:rsidP="0009052F">
      <w:pPr>
        <w:contextualSpacing/>
        <w:rPr>
          <w:rFonts w:eastAsia="Times New Roman"/>
          <w:sz w:val="22"/>
          <w:szCs w:val="22"/>
        </w:rPr>
      </w:pPr>
    </w:p>
    <w:p w14:paraId="0F76F140" w14:textId="77777777" w:rsidR="0009052F" w:rsidRDefault="0009052F" w:rsidP="0009052F">
      <w:pPr>
        <w:contextualSpacing/>
        <w:rPr>
          <w:rFonts w:eastAsia="Times New Roman"/>
          <w:sz w:val="22"/>
          <w:szCs w:val="22"/>
        </w:rPr>
      </w:pPr>
      <w:r w:rsidRPr="0009052F">
        <w:rPr>
          <w:rFonts w:eastAsia="Times New Roman"/>
          <w:sz w:val="22"/>
          <w:szCs w:val="22"/>
        </w:rPr>
        <w:t>To mitigate known security vulnerabilities and maintain a secure codebase, we followed the following industry standard best practices:</w:t>
      </w:r>
    </w:p>
    <w:p w14:paraId="3650C154" w14:textId="77777777" w:rsidR="0009052F" w:rsidRPr="0009052F" w:rsidRDefault="0009052F" w:rsidP="0009052F">
      <w:pPr>
        <w:contextualSpacing/>
        <w:rPr>
          <w:rFonts w:eastAsia="Times New Roman"/>
          <w:sz w:val="22"/>
          <w:szCs w:val="22"/>
        </w:rPr>
      </w:pPr>
    </w:p>
    <w:p w14:paraId="05850120" w14:textId="6D896FE8" w:rsidR="0009052F" w:rsidRPr="0009052F" w:rsidRDefault="0009052F" w:rsidP="00317B0A">
      <w:pPr>
        <w:pStyle w:val="aa"/>
        <w:numPr>
          <w:ilvl w:val="0"/>
          <w:numId w:val="23"/>
        </w:numPr>
        <w:rPr>
          <w:rFonts w:eastAsia="Times New Roman"/>
          <w:sz w:val="22"/>
          <w:szCs w:val="22"/>
        </w:rPr>
      </w:pPr>
      <w:r w:rsidRPr="0009052F">
        <w:rPr>
          <w:rFonts w:eastAsia="Times New Roman"/>
          <w:sz w:val="22"/>
          <w:szCs w:val="22"/>
        </w:rPr>
        <w:t xml:space="preserve">Secure Communication (HTTPS)   </w:t>
      </w:r>
    </w:p>
    <w:p w14:paraId="4E00B3AC" w14:textId="53695F89" w:rsidR="0009052F" w:rsidRPr="00317B0A" w:rsidRDefault="0009052F" w:rsidP="0009052F">
      <w:pPr>
        <w:pStyle w:val="aa"/>
        <w:numPr>
          <w:ilvl w:val="0"/>
          <w:numId w:val="23"/>
        </w:numPr>
        <w:rPr>
          <w:rFonts w:eastAsia="Times New Roman"/>
          <w:sz w:val="22"/>
          <w:szCs w:val="22"/>
        </w:rPr>
      </w:pPr>
      <w:r w:rsidRPr="0009052F">
        <w:rPr>
          <w:rFonts w:eastAsia="Times New Roman"/>
          <w:sz w:val="22"/>
          <w:szCs w:val="22"/>
        </w:rPr>
        <w:t>Secure Key Management</w:t>
      </w:r>
    </w:p>
    <w:p w14:paraId="0213BE28" w14:textId="51BCA490" w:rsidR="0009052F" w:rsidRPr="00317B0A" w:rsidRDefault="0009052F" w:rsidP="0009052F">
      <w:pPr>
        <w:pStyle w:val="aa"/>
        <w:numPr>
          <w:ilvl w:val="0"/>
          <w:numId w:val="23"/>
        </w:numPr>
        <w:rPr>
          <w:rFonts w:eastAsia="Times New Roman"/>
          <w:sz w:val="22"/>
          <w:szCs w:val="22"/>
        </w:rPr>
      </w:pPr>
      <w:r w:rsidRPr="0009052F">
        <w:rPr>
          <w:rFonts w:eastAsia="Times New Roman"/>
          <w:sz w:val="22"/>
          <w:szCs w:val="22"/>
        </w:rPr>
        <w:t xml:space="preserve"> Dependency Management</w:t>
      </w:r>
    </w:p>
    <w:p w14:paraId="303D5D0E" w14:textId="0E7AFF40" w:rsidR="0009052F" w:rsidRPr="00317B0A" w:rsidRDefault="0009052F" w:rsidP="00AF6020">
      <w:pPr>
        <w:pStyle w:val="aa"/>
        <w:numPr>
          <w:ilvl w:val="0"/>
          <w:numId w:val="23"/>
        </w:numPr>
        <w:rPr>
          <w:rFonts w:eastAsia="Times New Roman"/>
          <w:sz w:val="22"/>
          <w:szCs w:val="22"/>
        </w:rPr>
      </w:pPr>
      <w:r w:rsidRPr="00317B0A">
        <w:rPr>
          <w:rFonts w:eastAsia="Times New Roman"/>
          <w:sz w:val="22"/>
          <w:szCs w:val="22"/>
        </w:rPr>
        <w:t xml:space="preserve"> Security Headers</w:t>
      </w:r>
    </w:p>
    <w:p w14:paraId="3D27AA05" w14:textId="7704CEB5" w:rsidR="0009052F" w:rsidRPr="0009052F" w:rsidRDefault="0009052F" w:rsidP="0009052F">
      <w:pPr>
        <w:pStyle w:val="aa"/>
        <w:numPr>
          <w:ilvl w:val="0"/>
          <w:numId w:val="23"/>
        </w:numPr>
        <w:rPr>
          <w:rFonts w:eastAsia="Times New Roman"/>
          <w:sz w:val="22"/>
          <w:szCs w:val="22"/>
        </w:rPr>
      </w:pPr>
      <w:r w:rsidRPr="0009052F">
        <w:rPr>
          <w:rFonts w:eastAsia="Times New Roman"/>
          <w:sz w:val="22"/>
          <w:szCs w:val="22"/>
        </w:rPr>
        <w:t xml:space="preserve"> Secure Configuration</w:t>
      </w:r>
    </w:p>
    <w:p w14:paraId="35B243AE" w14:textId="77777777" w:rsidR="0009052F" w:rsidRPr="0009052F" w:rsidRDefault="0009052F" w:rsidP="0009052F">
      <w:pPr>
        <w:contextualSpacing/>
        <w:rPr>
          <w:rFonts w:eastAsia="Times New Roman"/>
          <w:sz w:val="22"/>
          <w:szCs w:val="22"/>
        </w:rPr>
      </w:pPr>
    </w:p>
    <w:p w14:paraId="12DB3717" w14:textId="64F66E1A" w:rsidR="0009052F" w:rsidRPr="0009052F" w:rsidRDefault="0009052F" w:rsidP="0009052F">
      <w:pPr>
        <w:contextualSpacing/>
        <w:rPr>
          <w:rFonts w:eastAsia="Times New Roman"/>
          <w:sz w:val="22"/>
          <w:szCs w:val="22"/>
        </w:rPr>
      </w:pPr>
      <w:r w:rsidRPr="0009052F">
        <w:rPr>
          <w:rFonts w:eastAsia="Times New Roman"/>
          <w:sz w:val="22"/>
          <w:szCs w:val="22"/>
        </w:rPr>
        <w:t xml:space="preserve"> Value of Applying Best Practices</w:t>
      </w:r>
    </w:p>
    <w:p w14:paraId="7EDD2EC4" w14:textId="77777777" w:rsidR="0009052F" w:rsidRPr="0009052F" w:rsidRDefault="0009052F" w:rsidP="0009052F">
      <w:pPr>
        <w:contextualSpacing/>
        <w:rPr>
          <w:rFonts w:eastAsia="Times New Roman"/>
          <w:sz w:val="22"/>
          <w:szCs w:val="22"/>
        </w:rPr>
      </w:pPr>
    </w:p>
    <w:p w14:paraId="0019DA46" w14:textId="77777777" w:rsidR="00317B0A" w:rsidRDefault="00317B0A" w:rsidP="0009052F">
      <w:pPr>
        <w:contextualSpacing/>
        <w:rPr>
          <w:rFonts w:eastAsia="Times New Roman"/>
          <w:sz w:val="22"/>
          <w:szCs w:val="22"/>
          <w:lang w:val="ru-CA"/>
        </w:rPr>
      </w:pPr>
      <w:r w:rsidRPr="00317B0A">
        <w:rPr>
          <w:rFonts w:eastAsia="Times New Roman"/>
          <w:sz w:val="22"/>
          <w:szCs w:val="22"/>
          <w:lang w:val="ru-CA"/>
        </w:rPr>
        <w:t>Implementing industry-standard best practices for secure coding has a substantial impact on the company's security and well-being.</w:t>
      </w:r>
    </w:p>
    <w:p w14:paraId="2F2CD80C" w14:textId="77777777" w:rsidR="00317B0A" w:rsidRDefault="00317B0A" w:rsidP="0009052F">
      <w:pPr>
        <w:contextualSpacing/>
        <w:rPr>
          <w:rFonts w:eastAsia="Times New Roman"/>
          <w:sz w:val="22"/>
          <w:szCs w:val="22"/>
          <w:lang w:val="ru-CA"/>
        </w:rPr>
      </w:pPr>
    </w:p>
    <w:p w14:paraId="2A7ADC95" w14:textId="77777777" w:rsidR="00317B0A" w:rsidRDefault="00317B0A" w:rsidP="00317B0A">
      <w:pPr>
        <w:pStyle w:val="aa"/>
        <w:numPr>
          <w:ilvl w:val="0"/>
          <w:numId w:val="25"/>
        </w:numPr>
        <w:rPr>
          <w:rFonts w:eastAsia="Times New Roman"/>
          <w:sz w:val="22"/>
          <w:szCs w:val="22"/>
          <w:lang w:val="ru-CA"/>
        </w:rPr>
      </w:pPr>
      <w:r w:rsidRPr="00317B0A">
        <w:rPr>
          <w:rFonts w:eastAsia="Times New Roman"/>
          <w:sz w:val="22"/>
          <w:szCs w:val="22"/>
          <w:lang w:val="ru-CA"/>
        </w:rPr>
        <w:t>Risk Reduction: By resolving security vulnerabilities early on and consistently maintaining a safe codebase, the chance of security breaches is reduced. This lowers the risk of data leaks, unauthorized access, and other security events.</w:t>
      </w:r>
    </w:p>
    <w:p w14:paraId="2B08120C" w14:textId="77777777" w:rsidR="00317B0A" w:rsidRDefault="00317B0A" w:rsidP="00317B0A">
      <w:pPr>
        <w:pStyle w:val="aa"/>
        <w:numPr>
          <w:ilvl w:val="0"/>
          <w:numId w:val="25"/>
        </w:numPr>
        <w:rPr>
          <w:rFonts w:eastAsia="Times New Roman"/>
          <w:sz w:val="22"/>
          <w:szCs w:val="22"/>
          <w:lang w:val="ru-CA"/>
        </w:rPr>
      </w:pPr>
      <w:r w:rsidRPr="00317B0A">
        <w:rPr>
          <w:rFonts w:eastAsia="Times New Roman"/>
          <w:sz w:val="22"/>
          <w:szCs w:val="22"/>
          <w:lang w:val="ru-CA"/>
        </w:rPr>
        <w:t xml:space="preserve"> Compliance with Regulations: Following security best practices ensures that the organization satisfies industry compliance standards such as GDPR, HIPAA, and PCI-DSS, which need strong data protection and secure communication channels.</w:t>
      </w:r>
    </w:p>
    <w:p w14:paraId="4BB12B83" w14:textId="77777777" w:rsidR="00317B0A" w:rsidRDefault="00317B0A" w:rsidP="00317B0A">
      <w:pPr>
        <w:pStyle w:val="aa"/>
        <w:numPr>
          <w:ilvl w:val="0"/>
          <w:numId w:val="25"/>
        </w:numPr>
        <w:rPr>
          <w:rFonts w:eastAsia="Times New Roman"/>
          <w:sz w:val="22"/>
          <w:szCs w:val="22"/>
          <w:lang w:val="ru-CA"/>
        </w:rPr>
      </w:pPr>
      <w:r w:rsidRPr="00317B0A">
        <w:rPr>
          <w:rFonts w:eastAsia="Times New Roman"/>
          <w:sz w:val="22"/>
          <w:szCs w:val="22"/>
          <w:lang w:val="ru-CA"/>
        </w:rPr>
        <w:t>Trust and Reputation: A company that prioritizes security builds trust with its customers, partners, and stakeholders. Protecting sensitive information and implementing security measures improves the company's reputation and customer happiness.</w:t>
      </w:r>
    </w:p>
    <w:p w14:paraId="74880B41" w14:textId="5220B449" w:rsidR="0009052F" w:rsidRPr="00317B0A" w:rsidRDefault="00317B0A" w:rsidP="00317B0A">
      <w:pPr>
        <w:pStyle w:val="aa"/>
        <w:numPr>
          <w:ilvl w:val="0"/>
          <w:numId w:val="25"/>
        </w:numPr>
        <w:rPr>
          <w:rFonts w:eastAsia="Times New Roman"/>
          <w:sz w:val="22"/>
          <w:szCs w:val="22"/>
          <w:lang w:val="ru-CA"/>
        </w:rPr>
      </w:pPr>
      <w:r w:rsidRPr="00317B0A">
        <w:rPr>
          <w:rFonts w:eastAsia="Times New Roman"/>
          <w:sz w:val="22"/>
          <w:szCs w:val="22"/>
          <w:lang w:val="ru-CA"/>
        </w:rPr>
        <w:t xml:space="preserve">Cost Savings: Early detection and mitigation of security vulnerabilities avoids costly data breaches and security events. By consistently adhering to best practices, the organization can </w:t>
      </w:r>
      <w:r w:rsidRPr="00317B0A">
        <w:rPr>
          <w:rFonts w:eastAsia="Times New Roman"/>
          <w:sz w:val="22"/>
          <w:szCs w:val="22"/>
          <w:lang w:val="ru-CA"/>
        </w:rPr>
        <w:lastRenderedPageBreak/>
        <w:t>avoid the enormous financial costs and legal consequences connected with security breaches.</w:t>
      </w:r>
      <w:r w:rsidRPr="00317B0A">
        <w:rPr>
          <w:rFonts w:eastAsia="Times New Roman"/>
          <w:sz w:val="22"/>
          <w:szCs w:val="22"/>
          <w:lang w:val="ru-CA"/>
        </w:rPr>
        <w:br/>
      </w:r>
    </w:p>
    <w:p w14:paraId="22249F85" w14:textId="77777777" w:rsidR="0009052F" w:rsidRPr="0009052F" w:rsidRDefault="0009052F" w:rsidP="0009052F">
      <w:pPr>
        <w:contextualSpacing/>
        <w:rPr>
          <w:rFonts w:eastAsia="Times New Roman"/>
          <w:sz w:val="22"/>
          <w:szCs w:val="22"/>
        </w:rPr>
      </w:pPr>
    </w:p>
    <w:p w14:paraId="1567C2A4" w14:textId="77777777" w:rsidR="00317B0A" w:rsidRPr="00317B0A" w:rsidRDefault="00317B0A" w:rsidP="00317B0A">
      <w:pPr>
        <w:contextualSpacing/>
        <w:rPr>
          <w:rFonts w:eastAsia="Times New Roman"/>
          <w:sz w:val="22"/>
          <w:szCs w:val="22"/>
          <w:lang w:val="ru-CA"/>
        </w:rPr>
      </w:pPr>
      <w:r w:rsidRPr="00317B0A">
        <w:rPr>
          <w:rFonts w:eastAsia="Times New Roman"/>
          <w:sz w:val="22"/>
          <w:szCs w:val="22"/>
          <w:lang w:val="ru-CA"/>
        </w:rPr>
        <w:t>Finally, the refactored code tackles significant security issues, with a focus on HTTPS implementation and safe key management. Static security testing with tools like Maven Dependency-Check helped detect potential problems in third-party dependencies, which are now being addressed. By using industry-standard best practices, we improved the application's security posture, laying the groundwork for secure software development and ensuring the company's overall health.</w:t>
      </w:r>
      <w:r w:rsidRPr="00317B0A">
        <w:rPr>
          <w:rFonts w:eastAsia="Times New Roman"/>
          <w:sz w:val="22"/>
          <w:szCs w:val="22"/>
          <w:lang w:val="ru-CA"/>
        </w:rPr>
        <w:br/>
      </w:r>
    </w:p>
    <w:p w14:paraId="052C684F" w14:textId="3710AA73" w:rsidR="00974AE3" w:rsidRPr="00317B0A" w:rsidRDefault="00974AE3" w:rsidP="00317B0A">
      <w:pPr>
        <w:contextualSpacing/>
        <w:rPr>
          <w:rFonts w:eastAsia="Times New Roman"/>
          <w:sz w:val="22"/>
          <w:szCs w:val="22"/>
          <w:lang w:val="ru-CA"/>
        </w:rPr>
      </w:pPr>
    </w:p>
    <w:sectPr w:rsidR="00974AE3" w:rsidRPr="00317B0A" w:rsidSect="00C41B36">
      <w:headerReference w:type="default" r:id="rId18"/>
      <w:footerReference w:type="even"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E6BF94" w14:textId="77777777" w:rsidR="0005322D" w:rsidRDefault="0005322D" w:rsidP="002F3F84">
      <w:r>
        <w:separator/>
      </w:r>
    </w:p>
  </w:endnote>
  <w:endnote w:type="continuationSeparator" w:id="0">
    <w:p w14:paraId="32B8E2D2" w14:textId="77777777" w:rsidR="0005322D" w:rsidRDefault="0005322D" w:rsidP="002F3F84">
      <w:r>
        <w:continuationSeparator/>
      </w:r>
    </w:p>
  </w:endnote>
  <w:endnote w:type="continuationNotice" w:id="1">
    <w:p w14:paraId="7B3BE39C" w14:textId="77777777" w:rsidR="0005322D" w:rsidRDefault="000532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BC72A" w14:textId="4E6DB2BB" w:rsidR="002F3F84" w:rsidRDefault="002F3F84" w:rsidP="004B2BE0">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end"/>
    </w:r>
  </w:p>
  <w:p w14:paraId="11F28B6E" w14:textId="77777777" w:rsidR="002F3F84" w:rsidRDefault="002F3F84">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8"/>
      </w:rPr>
      <w:id w:val="379515080"/>
      <w:docPartObj>
        <w:docPartGallery w:val="Page Numbers (Bottom of Page)"/>
        <w:docPartUnique/>
      </w:docPartObj>
    </w:sdtPr>
    <w:sdtContent>
      <w:p w14:paraId="40FEF54B" w14:textId="37B74FE9" w:rsidR="002F3F84" w:rsidRDefault="002F3F84" w:rsidP="004B2BE0">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sidR="00120ACD">
          <w:rPr>
            <w:rStyle w:val="a8"/>
            <w:noProof/>
          </w:rPr>
          <w:t>5</w:t>
        </w:r>
        <w:r>
          <w:rPr>
            <w:rStyle w:val="a8"/>
          </w:rPr>
          <w:fldChar w:fldCharType="end"/>
        </w:r>
      </w:p>
    </w:sdtContent>
  </w:sdt>
  <w:p w14:paraId="67F1C427" w14:textId="77777777" w:rsidR="002F3F84" w:rsidRDefault="002F3F84">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E07678" w14:textId="77777777" w:rsidR="0005322D" w:rsidRDefault="0005322D" w:rsidP="002F3F84">
      <w:r>
        <w:separator/>
      </w:r>
    </w:p>
  </w:footnote>
  <w:footnote w:type="continuationSeparator" w:id="0">
    <w:p w14:paraId="3BF33EE0" w14:textId="77777777" w:rsidR="0005322D" w:rsidRDefault="0005322D" w:rsidP="002F3F84">
      <w:r>
        <w:continuationSeparator/>
      </w:r>
    </w:p>
  </w:footnote>
  <w:footnote w:type="continuationNotice" w:id="1">
    <w:p w14:paraId="48CC0EAF" w14:textId="77777777" w:rsidR="0005322D" w:rsidRDefault="0005322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C05E8" w14:textId="24027E91" w:rsidR="5DD73C14" w:rsidRDefault="5DD73C14" w:rsidP="5DD73C14">
    <w:pPr>
      <w:spacing w:after="20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8135F"/>
    <w:multiLevelType w:val="hybridMultilevel"/>
    <w:tmpl w:val="9D80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8E5DF9"/>
    <w:multiLevelType w:val="hybridMultilevel"/>
    <w:tmpl w:val="BE1CD8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 w15:restartNumberingAfterBreak="0">
    <w:nsid w:val="18A651C0"/>
    <w:multiLevelType w:val="hybridMultilevel"/>
    <w:tmpl w:val="F8A80E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294345C"/>
    <w:multiLevelType w:val="hybridMultilevel"/>
    <w:tmpl w:val="826015F0"/>
    <w:lvl w:ilvl="0" w:tplc="04090019">
      <w:start w:val="1"/>
      <w:numFmt w:val="lowerLetter"/>
      <w:lvlText w:val="%1."/>
      <w:lvlJc w:val="left"/>
      <w:pPr>
        <w:ind w:left="720" w:hanging="360"/>
      </w:pPr>
    </w:lvl>
    <w:lvl w:ilvl="1" w:tplc="B6CE8554">
      <w:start w:val="1"/>
      <w:numFmt w:val="lowerRoman"/>
      <w:lvlText w:val="%2."/>
      <w:lvlJc w:val="right"/>
      <w:pPr>
        <w:ind w:left="1440" w:hanging="360"/>
      </w:pPr>
    </w:lvl>
    <w:lvl w:ilvl="2" w:tplc="D186B96C">
      <w:start w:val="1"/>
      <w:numFmt w:val="lowerRoman"/>
      <w:lvlText w:val="%3."/>
      <w:lvlJc w:val="right"/>
      <w:pPr>
        <w:ind w:left="2160" w:hanging="180"/>
      </w:pPr>
    </w:lvl>
    <w:lvl w:ilvl="3" w:tplc="D89C7BC2">
      <w:start w:val="1"/>
      <w:numFmt w:val="decimal"/>
      <w:lvlText w:val="%4."/>
      <w:lvlJc w:val="left"/>
      <w:pPr>
        <w:ind w:left="2880" w:hanging="360"/>
      </w:pPr>
    </w:lvl>
    <w:lvl w:ilvl="4" w:tplc="314EF132">
      <w:start w:val="1"/>
      <w:numFmt w:val="lowerLetter"/>
      <w:lvlText w:val="%5."/>
      <w:lvlJc w:val="left"/>
      <w:pPr>
        <w:ind w:left="3600" w:hanging="360"/>
      </w:pPr>
    </w:lvl>
    <w:lvl w:ilvl="5" w:tplc="CEBC89E6">
      <w:start w:val="1"/>
      <w:numFmt w:val="lowerRoman"/>
      <w:lvlText w:val="%6."/>
      <w:lvlJc w:val="right"/>
      <w:pPr>
        <w:ind w:left="4320" w:hanging="180"/>
      </w:pPr>
    </w:lvl>
    <w:lvl w:ilvl="6" w:tplc="CF36DC96">
      <w:start w:val="1"/>
      <w:numFmt w:val="decimal"/>
      <w:lvlText w:val="%7."/>
      <w:lvlJc w:val="left"/>
      <w:pPr>
        <w:ind w:left="5040" w:hanging="360"/>
      </w:pPr>
    </w:lvl>
    <w:lvl w:ilvl="7" w:tplc="13DC5DFA">
      <w:start w:val="1"/>
      <w:numFmt w:val="lowerLetter"/>
      <w:lvlText w:val="%8."/>
      <w:lvlJc w:val="left"/>
      <w:pPr>
        <w:ind w:left="5760" w:hanging="360"/>
      </w:pPr>
    </w:lvl>
    <w:lvl w:ilvl="8" w:tplc="A0542B1C">
      <w:start w:val="1"/>
      <w:numFmt w:val="lowerRoman"/>
      <w:lvlText w:val="%9."/>
      <w:lvlJc w:val="right"/>
      <w:pPr>
        <w:ind w:left="6480" w:hanging="180"/>
      </w:pPr>
    </w:lvl>
  </w:abstractNum>
  <w:abstractNum w:abstractNumId="9" w15:restartNumberingAfterBreak="0">
    <w:nsid w:val="2AC910D7"/>
    <w:multiLevelType w:val="hybridMultilevel"/>
    <w:tmpl w:val="98F0B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A002B2"/>
    <w:multiLevelType w:val="hybridMultilevel"/>
    <w:tmpl w:val="CE52D57E"/>
    <w:lvl w:ilvl="0" w:tplc="FFFFFFFF">
      <w:start w:val="1"/>
      <w:numFmt w:val="lowerLetter"/>
      <w:lvlText w:val="%1."/>
      <w:lvlJc w:val="left"/>
      <w:pPr>
        <w:ind w:left="720" w:hanging="360"/>
      </w:pPr>
      <w:rPr>
        <w:rFonts w:hint="default"/>
      </w:rPr>
    </w:lvl>
    <w:lvl w:ilvl="1" w:tplc="B6CE8554">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651066E"/>
    <w:multiLevelType w:val="hybridMultilevel"/>
    <w:tmpl w:val="FDA415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8F76756"/>
    <w:multiLevelType w:val="hybridMultilevel"/>
    <w:tmpl w:val="E3000D7A"/>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F7A427C"/>
    <w:multiLevelType w:val="hybridMultilevel"/>
    <w:tmpl w:val="8182B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B2CF6"/>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BEC3C95"/>
    <w:multiLevelType w:val="hybridMultilevel"/>
    <w:tmpl w:val="E3000D7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68065F"/>
    <w:multiLevelType w:val="hybridMultilevel"/>
    <w:tmpl w:val="430C925E"/>
    <w:lvl w:ilvl="0" w:tplc="A582FCD8">
      <w:start w:val="1"/>
      <w:numFmt w:val="lowerLetter"/>
      <w:lvlText w:val="%1."/>
      <w:lvlJc w:val="left"/>
      <w:pPr>
        <w:ind w:left="720" w:hanging="360"/>
      </w:pPr>
    </w:lvl>
    <w:lvl w:ilvl="1" w:tplc="920A06F8">
      <w:start w:val="1"/>
      <w:numFmt w:val="lowerLetter"/>
      <w:lvlText w:val="%2."/>
      <w:lvlJc w:val="left"/>
      <w:pPr>
        <w:ind w:left="1440" w:hanging="360"/>
      </w:pPr>
    </w:lvl>
    <w:lvl w:ilvl="2" w:tplc="B6CE8554">
      <w:start w:val="1"/>
      <w:numFmt w:val="lowerRoman"/>
      <w:lvlText w:val="%3."/>
      <w:lvlJc w:val="right"/>
      <w:pPr>
        <w:ind w:left="2160" w:hanging="180"/>
      </w:pPr>
    </w:lvl>
    <w:lvl w:ilvl="3" w:tplc="504E39A2">
      <w:start w:val="1"/>
      <w:numFmt w:val="decimal"/>
      <w:lvlText w:val="%4."/>
      <w:lvlJc w:val="left"/>
      <w:pPr>
        <w:ind w:left="2880" w:hanging="360"/>
      </w:pPr>
    </w:lvl>
    <w:lvl w:ilvl="4" w:tplc="8F702958">
      <w:start w:val="1"/>
      <w:numFmt w:val="lowerLetter"/>
      <w:lvlText w:val="%5."/>
      <w:lvlJc w:val="left"/>
      <w:pPr>
        <w:ind w:left="3600" w:hanging="360"/>
      </w:pPr>
    </w:lvl>
    <w:lvl w:ilvl="5" w:tplc="5C92C970">
      <w:start w:val="1"/>
      <w:numFmt w:val="lowerRoman"/>
      <w:lvlText w:val="%6."/>
      <w:lvlJc w:val="right"/>
      <w:pPr>
        <w:ind w:left="4320" w:hanging="180"/>
      </w:pPr>
    </w:lvl>
    <w:lvl w:ilvl="6" w:tplc="846E0320">
      <w:start w:val="1"/>
      <w:numFmt w:val="decimal"/>
      <w:lvlText w:val="%7."/>
      <w:lvlJc w:val="left"/>
      <w:pPr>
        <w:ind w:left="5040" w:hanging="360"/>
      </w:pPr>
    </w:lvl>
    <w:lvl w:ilvl="7" w:tplc="5E30C69E">
      <w:start w:val="1"/>
      <w:numFmt w:val="lowerLetter"/>
      <w:lvlText w:val="%8."/>
      <w:lvlJc w:val="left"/>
      <w:pPr>
        <w:ind w:left="5760" w:hanging="360"/>
      </w:pPr>
    </w:lvl>
    <w:lvl w:ilvl="8" w:tplc="14F8CBF2">
      <w:start w:val="1"/>
      <w:numFmt w:val="lowerRoman"/>
      <w:lvlText w:val="%9."/>
      <w:lvlJc w:val="right"/>
      <w:pPr>
        <w:ind w:left="6480" w:hanging="180"/>
      </w:pPr>
    </w:lvl>
  </w:abstractNum>
  <w:abstractNum w:abstractNumId="19" w15:restartNumberingAfterBreak="0">
    <w:nsid w:val="5F40735E"/>
    <w:multiLevelType w:val="multilevel"/>
    <w:tmpl w:val="7F5E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4F4200"/>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2982836"/>
    <w:multiLevelType w:val="hybridMultilevel"/>
    <w:tmpl w:val="2EDCFEE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9C45D9F"/>
    <w:multiLevelType w:val="hybridMultilevel"/>
    <w:tmpl w:val="F438D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D0C0CAB"/>
    <w:multiLevelType w:val="hybridMultilevel"/>
    <w:tmpl w:val="4B58F2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E0725BE"/>
    <w:multiLevelType w:val="hybridMultilevel"/>
    <w:tmpl w:val="28327DDE"/>
    <w:lvl w:ilvl="0" w:tplc="53AEBFE0">
      <w:start w:val="1"/>
      <w:numFmt w:val="decimal"/>
      <w:lvlText w:val="%1."/>
      <w:lvlJc w:val="left"/>
      <w:pPr>
        <w:ind w:left="720" w:hanging="360"/>
      </w:pPr>
    </w:lvl>
    <w:lvl w:ilvl="1" w:tplc="AFD03DB4">
      <w:start w:val="1"/>
      <w:numFmt w:val="lowerLetter"/>
      <w:lvlText w:val="%2."/>
      <w:lvlJc w:val="left"/>
      <w:pPr>
        <w:ind w:left="1440" w:hanging="360"/>
      </w:pPr>
    </w:lvl>
    <w:lvl w:ilvl="2" w:tplc="77C42CAC">
      <w:start w:val="1"/>
      <w:numFmt w:val="lowerRoman"/>
      <w:lvlText w:val="%3."/>
      <w:lvlJc w:val="right"/>
      <w:pPr>
        <w:ind w:left="2160" w:hanging="180"/>
      </w:pPr>
    </w:lvl>
    <w:lvl w:ilvl="3" w:tplc="4EF2FE3A">
      <w:start w:val="1"/>
      <w:numFmt w:val="decimal"/>
      <w:lvlText w:val="%4."/>
      <w:lvlJc w:val="left"/>
      <w:pPr>
        <w:ind w:left="2880" w:hanging="360"/>
      </w:pPr>
    </w:lvl>
    <w:lvl w:ilvl="4" w:tplc="C08AFD40">
      <w:start w:val="1"/>
      <w:numFmt w:val="lowerLetter"/>
      <w:lvlText w:val="%5."/>
      <w:lvlJc w:val="left"/>
      <w:pPr>
        <w:ind w:left="3600" w:hanging="360"/>
      </w:pPr>
    </w:lvl>
    <w:lvl w:ilvl="5" w:tplc="22989F38">
      <w:start w:val="1"/>
      <w:numFmt w:val="lowerRoman"/>
      <w:lvlText w:val="%6."/>
      <w:lvlJc w:val="right"/>
      <w:pPr>
        <w:ind w:left="4320" w:hanging="180"/>
      </w:pPr>
    </w:lvl>
    <w:lvl w:ilvl="6" w:tplc="938C0FB4">
      <w:start w:val="1"/>
      <w:numFmt w:val="decimal"/>
      <w:lvlText w:val="%7."/>
      <w:lvlJc w:val="left"/>
      <w:pPr>
        <w:ind w:left="5040" w:hanging="360"/>
      </w:pPr>
    </w:lvl>
    <w:lvl w:ilvl="7" w:tplc="CAE2F2C8">
      <w:start w:val="1"/>
      <w:numFmt w:val="lowerLetter"/>
      <w:lvlText w:val="%8."/>
      <w:lvlJc w:val="left"/>
      <w:pPr>
        <w:ind w:left="5760" w:hanging="360"/>
      </w:pPr>
    </w:lvl>
    <w:lvl w:ilvl="8" w:tplc="7BB07822">
      <w:start w:val="1"/>
      <w:numFmt w:val="lowerRoman"/>
      <w:lvlText w:val="%9."/>
      <w:lvlJc w:val="right"/>
      <w:pPr>
        <w:ind w:left="6480" w:hanging="180"/>
      </w:pPr>
    </w:lvl>
  </w:abstractNum>
  <w:num w:numId="1" w16cid:durableId="522287652">
    <w:abstractNumId w:val="18"/>
  </w:num>
  <w:num w:numId="2" w16cid:durableId="616061560">
    <w:abstractNumId w:val="24"/>
  </w:num>
  <w:num w:numId="3" w16cid:durableId="1354381555">
    <w:abstractNumId w:val="8"/>
  </w:num>
  <w:num w:numId="4" w16cid:durableId="707221862">
    <w:abstractNumId w:val="10"/>
  </w:num>
  <w:num w:numId="5" w16cid:durableId="108478690">
    <w:abstractNumId w:val="5"/>
  </w:num>
  <w:num w:numId="6" w16cid:durableId="2124568855">
    <w:abstractNumId w:val="19"/>
  </w:num>
  <w:num w:numId="7" w16cid:durableId="853375648">
    <w:abstractNumId w:val="14"/>
    <w:lvlOverride w:ilvl="0">
      <w:lvl w:ilvl="0">
        <w:numFmt w:val="lowerLetter"/>
        <w:lvlText w:val="%1."/>
        <w:lvlJc w:val="left"/>
      </w:lvl>
    </w:lvlOverride>
  </w:num>
  <w:num w:numId="8" w16cid:durableId="975641875">
    <w:abstractNumId w:val="6"/>
  </w:num>
  <w:num w:numId="9" w16cid:durableId="482503491">
    <w:abstractNumId w:val="1"/>
    <w:lvlOverride w:ilvl="0">
      <w:lvl w:ilvl="0">
        <w:numFmt w:val="lowerLetter"/>
        <w:lvlText w:val="%1."/>
        <w:lvlJc w:val="left"/>
      </w:lvl>
    </w:lvlOverride>
  </w:num>
  <w:num w:numId="10" w16cid:durableId="1367099688">
    <w:abstractNumId w:val="0"/>
  </w:num>
  <w:num w:numId="11" w16cid:durableId="544636470">
    <w:abstractNumId w:val="3"/>
  </w:num>
  <w:num w:numId="12" w16cid:durableId="1300652901">
    <w:abstractNumId w:val="22"/>
  </w:num>
  <w:num w:numId="13" w16cid:durableId="1096251929">
    <w:abstractNumId w:val="17"/>
  </w:num>
  <w:num w:numId="14" w16cid:durableId="1741052191">
    <w:abstractNumId w:val="2"/>
  </w:num>
  <w:num w:numId="15" w16cid:durableId="203371287">
    <w:abstractNumId w:val="13"/>
  </w:num>
  <w:num w:numId="16" w16cid:durableId="1419908584">
    <w:abstractNumId w:val="11"/>
  </w:num>
  <w:num w:numId="17" w16cid:durableId="2100441980">
    <w:abstractNumId w:val="16"/>
  </w:num>
  <w:num w:numId="18" w16cid:durableId="335159789">
    <w:abstractNumId w:val="20"/>
  </w:num>
  <w:num w:numId="19" w16cid:durableId="2022127597">
    <w:abstractNumId w:val="9"/>
  </w:num>
  <w:num w:numId="20" w16cid:durableId="788010006">
    <w:abstractNumId w:val="15"/>
  </w:num>
  <w:num w:numId="21" w16cid:durableId="511528478">
    <w:abstractNumId w:val="12"/>
  </w:num>
  <w:num w:numId="22" w16cid:durableId="524176325">
    <w:abstractNumId w:val="23"/>
  </w:num>
  <w:num w:numId="23" w16cid:durableId="1411150565">
    <w:abstractNumId w:val="21"/>
  </w:num>
  <w:num w:numId="24" w16cid:durableId="1623464885">
    <w:abstractNumId w:val="7"/>
  </w:num>
  <w:num w:numId="25" w16cid:durableId="14985698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3"/>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QxMDW2MDG3NDZW0lEKTi0uzszPAykwrAUAci3XeiwAAAA="/>
  </w:docVars>
  <w:rsids>
    <w:rsidRoot w:val="00523478"/>
    <w:rsid w:val="00010B8A"/>
    <w:rsid w:val="000202DE"/>
    <w:rsid w:val="00025C05"/>
    <w:rsid w:val="0004531D"/>
    <w:rsid w:val="00052476"/>
    <w:rsid w:val="0005322D"/>
    <w:rsid w:val="0009052F"/>
    <w:rsid w:val="000C7320"/>
    <w:rsid w:val="000D06F0"/>
    <w:rsid w:val="000D241B"/>
    <w:rsid w:val="00102660"/>
    <w:rsid w:val="0010436E"/>
    <w:rsid w:val="00114D54"/>
    <w:rsid w:val="00120ACD"/>
    <w:rsid w:val="00144936"/>
    <w:rsid w:val="00151233"/>
    <w:rsid w:val="00164480"/>
    <w:rsid w:val="00177698"/>
    <w:rsid w:val="00182245"/>
    <w:rsid w:val="00183C9F"/>
    <w:rsid w:val="00187548"/>
    <w:rsid w:val="001933BA"/>
    <w:rsid w:val="001A381D"/>
    <w:rsid w:val="001B4F8C"/>
    <w:rsid w:val="001F5F49"/>
    <w:rsid w:val="002001E0"/>
    <w:rsid w:val="00234FC3"/>
    <w:rsid w:val="00246C90"/>
    <w:rsid w:val="00271E26"/>
    <w:rsid w:val="002778D5"/>
    <w:rsid w:val="00277B38"/>
    <w:rsid w:val="00281DF1"/>
    <w:rsid w:val="00292377"/>
    <w:rsid w:val="002A1A18"/>
    <w:rsid w:val="002B4D43"/>
    <w:rsid w:val="002F3F84"/>
    <w:rsid w:val="00317B0A"/>
    <w:rsid w:val="00321D27"/>
    <w:rsid w:val="00335200"/>
    <w:rsid w:val="003360D3"/>
    <w:rsid w:val="0033644E"/>
    <w:rsid w:val="00352FD0"/>
    <w:rsid w:val="003726AD"/>
    <w:rsid w:val="003978A0"/>
    <w:rsid w:val="003A1621"/>
    <w:rsid w:val="003E2462"/>
    <w:rsid w:val="003E399D"/>
    <w:rsid w:val="00403219"/>
    <w:rsid w:val="00413DE0"/>
    <w:rsid w:val="0045610F"/>
    <w:rsid w:val="0046151B"/>
    <w:rsid w:val="00473815"/>
    <w:rsid w:val="00485402"/>
    <w:rsid w:val="004B2BE0"/>
    <w:rsid w:val="004D78B4"/>
    <w:rsid w:val="00512ADF"/>
    <w:rsid w:val="00523478"/>
    <w:rsid w:val="00531FBF"/>
    <w:rsid w:val="0058064D"/>
    <w:rsid w:val="00583A02"/>
    <w:rsid w:val="005A1B32"/>
    <w:rsid w:val="005A6070"/>
    <w:rsid w:val="005A7C7F"/>
    <w:rsid w:val="005C593C"/>
    <w:rsid w:val="005D020B"/>
    <w:rsid w:val="005E6088"/>
    <w:rsid w:val="005F574E"/>
    <w:rsid w:val="006017FD"/>
    <w:rsid w:val="006201FC"/>
    <w:rsid w:val="00632C6F"/>
    <w:rsid w:val="00633225"/>
    <w:rsid w:val="00634FA5"/>
    <w:rsid w:val="006A66A8"/>
    <w:rsid w:val="006B66FE"/>
    <w:rsid w:val="006E1A73"/>
    <w:rsid w:val="006E3003"/>
    <w:rsid w:val="00701A84"/>
    <w:rsid w:val="0071273D"/>
    <w:rsid w:val="00724CA4"/>
    <w:rsid w:val="007533A0"/>
    <w:rsid w:val="0076659B"/>
    <w:rsid w:val="00790486"/>
    <w:rsid w:val="00793EE5"/>
    <w:rsid w:val="00797EC8"/>
    <w:rsid w:val="007C508E"/>
    <w:rsid w:val="00816AE9"/>
    <w:rsid w:val="00824ABB"/>
    <w:rsid w:val="00826665"/>
    <w:rsid w:val="00844A5D"/>
    <w:rsid w:val="00861EC1"/>
    <w:rsid w:val="008A7514"/>
    <w:rsid w:val="008B068E"/>
    <w:rsid w:val="00940B1A"/>
    <w:rsid w:val="00957280"/>
    <w:rsid w:val="009714E8"/>
    <w:rsid w:val="00974AE3"/>
    <w:rsid w:val="009826D6"/>
    <w:rsid w:val="009C6202"/>
    <w:rsid w:val="009C7B99"/>
    <w:rsid w:val="009D3129"/>
    <w:rsid w:val="009F285B"/>
    <w:rsid w:val="00A17E90"/>
    <w:rsid w:val="00A2133A"/>
    <w:rsid w:val="00A87E0C"/>
    <w:rsid w:val="00AC1A15"/>
    <w:rsid w:val="00AC3626"/>
    <w:rsid w:val="00AD43C0"/>
    <w:rsid w:val="00AE5B33"/>
    <w:rsid w:val="00AF4C03"/>
    <w:rsid w:val="00B03C25"/>
    <w:rsid w:val="00B20F52"/>
    <w:rsid w:val="00B26489"/>
    <w:rsid w:val="00B35185"/>
    <w:rsid w:val="00B406E8"/>
    <w:rsid w:val="00B50C83"/>
    <w:rsid w:val="00B720DC"/>
    <w:rsid w:val="00B7788F"/>
    <w:rsid w:val="00C32F3D"/>
    <w:rsid w:val="00C41B36"/>
    <w:rsid w:val="00C56FC2"/>
    <w:rsid w:val="00C67FA3"/>
    <w:rsid w:val="00C76A4D"/>
    <w:rsid w:val="00C94592"/>
    <w:rsid w:val="00CE44E9"/>
    <w:rsid w:val="00CF445D"/>
    <w:rsid w:val="00CF618A"/>
    <w:rsid w:val="00D0558B"/>
    <w:rsid w:val="00D47759"/>
    <w:rsid w:val="00DB5652"/>
    <w:rsid w:val="00DD6742"/>
    <w:rsid w:val="00E02BD0"/>
    <w:rsid w:val="00E33862"/>
    <w:rsid w:val="00E3487F"/>
    <w:rsid w:val="00E4044A"/>
    <w:rsid w:val="00E5594E"/>
    <w:rsid w:val="00E66FC0"/>
    <w:rsid w:val="00E941D0"/>
    <w:rsid w:val="00EB1CEC"/>
    <w:rsid w:val="00EB4E90"/>
    <w:rsid w:val="00EC29F5"/>
    <w:rsid w:val="00ED1CC4"/>
    <w:rsid w:val="00EE3EAE"/>
    <w:rsid w:val="00EF4D6F"/>
    <w:rsid w:val="00F432FF"/>
    <w:rsid w:val="00F72352"/>
    <w:rsid w:val="00F80B55"/>
    <w:rsid w:val="00F81BBB"/>
    <w:rsid w:val="00FC36E8"/>
    <w:rsid w:val="00FC47F0"/>
    <w:rsid w:val="00FD1686"/>
    <w:rsid w:val="00FD7CC8"/>
    <w:rsid w:val="00FF48E7"/>
    <w:rsid w:val="00FF5CF5"/>
    <w:rsid w:val="018FF2A0"/>
    <w:rsid w:val="02F243EC"/>
    <w:rsid w:val="195DB78F"/>
    <w:rsid w:val="1FA2FC07"/>
    <w:rsid w:val="1FCCF913"/>
    <w:rsid w:val="2168C974"/>
    <w:rsid w:val="236039E6"/>
    <w:rsid w:val="275A6BDC"/>
    <w:rsid w:val="2CB369A1"/>
    <w:rsid w:val="2E5D5C8F"/>
    <w:rsid w:val="2F43C643"/>
    <w:rsid w:val="30A2BF11"/>
    <w:rsid w:val="329BBDBD"/>
    <w:rsid w:val="3322AB25"/>
    <w:rsid w:val="347D29E8"/>
    <w:rsid w:val="35D35E7F"/>
    <w:rsid w:val="3AE22101"/>
    <w:rsid w:val="3BC013C1"/>
    <w:rsid w:val="4007FAAC"/>
    <w:rsid w:val="44136985"/>
    <w:rsid w:val="454174DB"/>
    <w:rsid w:val="47F056AF"/>
    <w:rsid w:val="48E6DAA8"/>
    <w:rsid w:val="4A82AB09"/>
    <w:rsid w:val="4E510242"/>
    <w:rsid w:val="5018F677"/>
    <w:rsid w:val="51391587"/>
    <w:rsid w:val="56954D80"/>
    <w:rsid w:val="5A02075A"/>
    <w:rsid w:val="5B587107"/>
    <w:rsid w:val="5B95489A"/>
    <w:rsid w:val="5DD73C14"/>
    <w:rsid w:val="604FE896"/>
    <w:rsid w:val="620D193F"/>
    <w:rsid w:val="6292A5E1"/>
    <w:rsid w:val="681DCBB2"/>
    <w:rsid w:val="69DDBFCF"/>
    <w:rsid w:val="69EDBCD2"/>
    <w:rsid w:val="6D4E6B20"/>
    <w:rsid w:val="7101F37A"/>
    <w:rsid w:val="783D8A15"/>
    <w:rsid w:val="7AA95D77"/>
    <w:rsid w:val="7C567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292544A6-277A-4021-AFDF-84DED2D5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B4D43"/>
    <w:pPr>
      <w:contextualSpacing/>
      <w:jc w:val="center"/>
      <w:outlineLvl w:val="0"/>
    </w:pPr>
    <w:rPr>
      <w:rFonts w:cstheme="minorHAnsi"/>
      <w:b/>
      <w:bCs/>
    </w:rPr>
  </w:style>
  <w:style w:type="paragraph" w:styleId="2">
    <w:name w:val="heading 2"/>
    <w:basedOn w:val="a0"/>
    <w:link w:val="20"/>
    <w:uiPriority w:val="9"/>
    <w:qFormat/>
    <w:rsid w:val="00B7788F"/>
    <w:pPr>
      <w:jc w:val="left"/>
      <w:outlineLvl w:val="1"/>
    </w:pPr>
    <w:rPr>
      <w:b/>
      <w:bCs/>
      <w:sz w:val="22"/>
      <w:szCs w:val="22"/>
    </w:rPr>
  </w:style>
  <w:style w:type="paragraph" w:styleId="3">
    <w:name w:val="heading 3"/>
    <w:basedOn w:val="a"/>
    <w:next w:val="a"/>
    <w:link w:val="30"/>
    <w:uiPriority w:val="9"/>
    <w:unhideWhenUsed/>
    <w:qFormat/>
    <w:rsid w:val="00C32F3D"/>
    <w:pPr>
      <w:keepNext/>
      <w:keepLines/>
      <w:spacing w:before="40"/>
      <w:outlineLvl w:val="2"/>
    </w:pPr>
    <w:rPr>
      <w:rFonts w:ascii="Times New Roman" w:eastAsiaTheme="majorEastAsia" w:hAnsi="Times New Roman" w:cstheme="majorBidi"/>
      <w:color w:val="1F3864" w:themeColor="accent1" w:themeShade="80"/>
      <w:sz w:val="28"/>
      <w:u w:val="single"/>
    </w:rPr>
  </w:style>
  <w:style w:type="paragraph" w:styleId="4">
    <w:name w:val="heading 4"/>
    <w:basedOn w:val="a"/>
    <w:next w:val="a"/>
    <w:link w:val="40"/>
    <w:uiPriority w:val="9"/>
    <w:unhideWhenUsed/>
    <w:qFormat/>
    <w:rsid w:val="00C32F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
    <w:uiPriority w:val="99"/>
    <w:semiHidden/>
    <w:unhideWhenUsed/>
    <w:rsid w:val="00025C05"/>
    <w:pPr>
      <w:spacing w:before="100" w:beforeAutospacing="1" w:after="100" w:afterAutospacing="1"/>
    </w:pPr>
    <w:rPr>
      <w:rFonts w:ascii="Times New Roman" w:eastAsia="Times New Roman" w:hAnsi="Times New Roman" w:cs="Times New Roman"/>
    </w:rPr>
  </w:style>
  <w:style w:type="character" w:customStyle="1" w:styleId="20">
    <w:name w:val="Заголовок 2 Знак"/>
    <w:basedOn w:val="a1"/>
    <w:link w:val="2"/>
    <w:uiPriority w:val="9"/>
    <w:rsid w:val="00B7788F"/>
    <w:rPr>
      <w:rFonts w:cstheme="minorHAnsi"/>
      <w:b/>
      <w:bCs/>
      <w:sz w:val="22"/>
      <w:szCs w:val="22"/>
    </w:rPr>
  </w:style>
  <w:style w:type="character" w:styleId="a5">
    <w:name w:val="Hyperlink"/>
    <w:basedOn w:val="a1"/>
    <w:uiPriority w:val="99"/>
    <w:unhideWhenUsed/>
    <w:rsid w:val="00EE3EAE"/>
    <w:rPr>
      <w:color w:val="0000FF"/>
      <w:u w:val="single"/>
    </w:rPr>
  </w:style>
  <w:style w:type="character" w:customStyle="1" w:styleId="apple-tab-span">
    <w:name w:val="apple-tab-span"/>
    <w:basedOn w:val="a1"/>
    <w:rsid w:val="00EE3EAE"/>
  </w:style>
  <w:style w:type="character" w:customStyle="1" w:styleId="10">
    <w:name w:val="Заголовок 1 Знак"/>
    <w:basedOn w:val="a1"/>
    <w:link w:val="1"/>
    <w:uiPriority w:val="9"/>
    <w:rsid w:val="002B4D43"/>
    <w:rPr>
      <w:rFonts w:cstheme="minorHAnsi"/>
      <w:b/>
      <w:bCs/>
    </w:rPr>
  </w:style>
  <w:style w:type="paragraph" w:styleId="a0">
    <w:name w:val="TOC Heading"/>
    <w:basedOn w:val="1"/>
    <w:next w:val="a"/>
    <w:uiPriority w:val="39"/>
    <w:unhideWhenUsed/>
    <w:qFormat/>
    <w:rsid w:val="005C593C"/>
    <w:pPr>
      <w:spacing w:before="480" w:line="276" w:lineRule="auto"/>
      <w:outlineLvl w:val="9"/>
    </w:pPr>
    <w:rPr>
      <w:b w:val="0"/>
      <w:bCs w:val="0"/>
      <w:sz w:val="28"/>
      <w:szCs w:val="28"/>
    </w:rPr>
  </w:style>
  <w:style w:type="paragraph" w:styleId="11">
    <w:name w:val="toc 1"/>
    <w:basedOn w:val="a"/>
    <w:next w:val="a"/>
    <w:autoRedefine/>
    <w:uiPriority w:val="39"/>
    <w:unhideWhenUsed/>
    <w:rsid w:val="00FF5CF5"/>
    <w:pPr>
      <w:tabs>
        <w:tab w:val="right" w:leader="dot" w:pos="9350"/>
      </w:tabs>
    </w:pPr>
    <w:rPr>
      <w:b/>
      <w:bCs/>
      <w:caps/>
      <w:sz w:val="22"/>
      <w:szCs w:val="22"/>
      <w:u w:val="single"/>
    </w:rPr>
  </w:style>
  <w:style w:type="paragraph" w:styleId="21">
    <w:name w:val="toc 2"/>
    <w:basedOn w:val="a"/>
    <w:next w:val="a"/>
    <w:autoRedefine/>
    <w:uiPriority w:val="39"/>
    <w:unhideWhenUsed/>
    <w:rsid w:val="00403219"/>
    <w:pPr>
      <w:tabs>
        <w:tab w:val="right" w:leader="dot" w:pos="9350"/>
      </w:tabs>
    </w:pPr>
    <w:rPr>
      <w:b/>
      <w:bCs/>
      <w:smallCaps/>
      <w:sz w:val="22"/>
      <w:szCs w:val="22"/>
    </w:rPr>
  </w:style>
  <w:style w:type="paragraph" w:styleId="31">
    <w:name w:val="toc 3"/>
    <w:basedOn w:val="a"/>
    <w:next w:val="a"/>
    <w:autoRedefine/>
    <w:uiPriority w:val="39"/>
    <w:unhideWhenUsed/>
    <w:rsid w:val="005C593C"/>
    <w:rPr>
      <w:smallCaps/>
      <w:sz w:val="22"/>
      <w:szCs w:val="22"/>
    </w:rPr>
  </w:style>
  <w:style w:type="paragraph" w:styleId="41">
    <w:name w:val="toc 4"/>
    <w:basedOn w:val="a"/>
    <w:next w:val="a"/>
    <w:autoRedefine/>
    <w:uiPriority w:val="39"/>
    <w:semiHidden/>
    <w:unhideWhenUsed/>
    <w:rsid w:val="005C593C"/>
    <w:rPr>
      <w:sz w:val="22"/>
      <w:szCs w:val="22"/>
    </w:rPr>
  </w:style>
  <w:style w:type="paragraph" w:styleId="5">
    <w:name w:val="toc 5"/>
    <w:basedOn w:val="a"/>
    <w:next w:val="a"/>
    <w:autoRedefine/>
    <w:uiPriority w:val="39"/>
    <w:semiHidden/>
    <w:unhideWhenUsed/>
    <w:rsid w:val="005C593C"/>
    <w:rPr>
      <w:sz w:val="22"/>
      <w:szCs w:val="22"/>
    </w:rPr>
  </w:style>
  <w:style w:type="paragraph" w:styleId="6">
    <w:name w:val="toc 6"/>
    <w:basedOn w:val="a"/>
    <w:next w:val="a"/>
    <w:autoRedefine/>
    <w:uiPriority w:val="39"/>
    <w:semiHidden/>
    <w:unhideWhenUsed/>
    <w:rsid w:val="005C593C"/>
    <w:rPr>
      <w:sz w:val="22"/>
      <w:szCs w:val="22"/>
    </w:rPr>
  </w:style>
  <w:style w:type="paragraph" w:styleId="7">
    <w:name w:val="toc 7"/>
    <w:basedOn w:val="a"/>
    <w:next w:val="a"/>
    <w:autoRedefine/>
    <w:uiPriority w:val="39"/>
    <w:semiHidden/>
    <w:unhideWhenUsed/>
    <w:rsid w:val="005C593C"/>
    <w:rPr>
      <w:sz w:val="22"/>
      <w:szCs w:val="22"/>
    </w:rPr>
  </w:style>
  <w:style w:type="paragraph" w:styleId="8">
    <w:name w:val="toc 8"/>
    <w:basedOn w:val="a"/>
    <w:next w:val="a"/>
    <w:autoRedefine/>
    <w:uiPriority w:val="39"/>
    <w:semiHidden/>
    <w:unhideWhenUsed/>
    <w:rsid w:val="005C593C"/>
    <w:rPr>
      <w:sz w:val="22"/>
      <w:szCs w:val="22"/>
    </w:rPr>
  </w:style>
  <w:style w:type="paragraph" w:styleId="9">
    <w:name w:val="toc 9"/>
    <w:basedOn w:val="a"/>
    <w:next w:val="a"/>
    <w:autoRedefine/>
    <w:uiPriority w:val="39"/>
    <w:semiHidden/>
    <w:unhideWhenUsed/>
    <w:rsid w:val="005C593C"/>
    <w:rPr>
      <w:sz w:val="22"/>
      <w:szCs w:val="22"/>
    </w:rPr>
  </w:style>
  <w:style w:type="paragraph" w:styleId="a6">
    <w:name w:val="footer"/>
    <w:basedOn w:val="a"/>
    <w:link w:val="a7"/>
    <w:uiPriority w:val="99"/>
    <w:unhideWhenUsed/>
    <w:rsid w:val="002F3F84"/>
    <w:pPr>
      <w:tabs>
        <w:tab w:val="center" w:pos="4680"/>
        <w:tab w:val="right" w:pos="9360"/>
      </w:tabs>
    </w:pPr>
  </w:style>
  <w:style w:type="character" w:customStyle="1" w:styleId="a7">
    <w:name w:val="Нижний колонтитул Знак"/>
    <w:basedOn w:val="a1"/>
    <w:link w:val="a6"/>
    <w:uiPriority w:val="99"/>
    <w:rsid w:val="002F3F84"/>
  </w:style>
  <w:style w:type="character" w:styleId="a8">
    <w:name w:val="page number"/>
    <w:basedOn w:val="a1"/>
    <w:uiPriority w:val="99"/>
    <w:semiHidden/>
    <w:unhideWhenUsed/>
    <w:rsid w:val="002F3F84"/>
  </w:style>
  <w:style w:type="table" w:styleId="a9">
    <w:name w:val="Table Grid"/>
    <w:basedOn w:val="a2"/>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58064D"/>
    <w:pPr>
      <w:ind w:left="720"/>
      <w:contextualSpacing/>
    </w:pPr>
  </w:style>
  <w:style w:type="character" w:customStyle="1" w:styleId="30">
    <w:name w:val="Заголовок 3 Знак"/>
    <w:basedOn w:val="a1"/>
    <w:link w:val="3"/>
    <w:uiPriority w:val="9"/>
    <w:rsid w:val="00C32F3D"/>
    <w:rPr>
      <w:rFonts w:ascii="Times New Roman" w:eastAsiaTheme="majorEastAsia" w:hAnsi="Times New Roman" w:cstheme="majorBidi"/>
      <w:color w:val="1F3864" w:themeColor="accent1" w:themeShade="80"/>
      <w:sz w:val="28"/>
      <w:u w:val="single"/>
    </w:rPr>
  </w:style>
  <w:style w:type="character" w:customStyle="1" w:styleId="40">
    <w:name w:val="Заголовок 4 Знак"/>
    <w:basedOn w:val="a1"/>
    <w:link w:val="4"/>
    <w:uiPriority w:val="9"/>
    <w:rsid w:val="00C32F3D"/>
    <w:rPr>
      <w:rFonts w:asciiTheme="majorHAnsi" w:eastAsiaTheme="majorEastAsia" w:hAnsiTheme="majorHAnsi" w:cstheme="majorBidi"/>
      <w:i/>
      <w:iCs/>
      <w:color w:val="2F5496" w:themeColor="accent1" w:themeShade="BF"/>
    </w:rPr>
  </w:style>
  <w:style w:type="paragraph" w:styleId="ab">
    <w:name w:val="Balloon Text"/>
    <w:basedOn w:val="a"/>
    <w:link w:val="ac"/>
    <w:uiPriority w:val="99"/>
    <w:semiHidden/>
    <w:unhideWhenUsed/>
    <w:rsid w:val="00CF445D"/>
    <w:rPr>
      <w:rFonts w:ascii="Segoe UI" w:hAnsi="Segoe UI" w:cs="Segoe UI"/>
      <w:sz w:val="18"/>
      <w:szCs w:val="18"/>
    </w:rPr>
  </w:style>
  <w:style w:type="character" w:customStyle="1" w:styleId="ac">
    <w:name w:val="Текст выноски Знак"/>
    <w:basedOn w:val="a1"/>
    <w:link w:val="ab"/>
    <w:uiPriority w:val="99"/>
    <w:semiHidden/>
    <w:rsid w:val="00CF445D"/>
    <w:rPr>
      <w:rFonts w:ascii="Segoe UI" w:hAnsi="Segoe UI" w:cs="Segoe UI"/>
      <w:sz w:val="18"/>
      <w:szCs w:val="18"/>
    </w:rPr>
  </w:style>
  <w:style w:type="paragraph" w:styleId="ad">
    <w:name w:val="Revision"/>
    <w:hidden/>
    <w:uiPriority w:val="99"/>
    <w:semiHidden/>
    <w:rsid w:val="00473815"/>
  </w:style>
  <w:style w:type="paragraph" w:styleId="ae">
    <w:name w:val="header"/>
    <w:basedOn w:val="a"/>
    <w:link w:val="af"/>
    <w:uiPriority w:val="99"/>
    <w:unhideWhenUsed/>
    <w:rsid w:val="00790486"/>
    <w:pPr>
      <w:tabs>
        <w:tab w:val="center" w:pos="4680"/>
        <w:tab w:val="right" w:pos="9360"/>
      </w:tabs>
    </w:pPr>
  </w:style>
  <w:style w:type="character" w:customStyle="1" w:styleId="af">
    <w:name w:val="Верхний колонтитул Знак"/>
    <w:basedOn w:val="a1"/>
    <w:link w:val="ae"/>
    <w:uiPriority w:val="99"/>
    <w:rsid w:val="00790486"/>
  </w:style>
  <w:style w:type="character" w:styleId="af0">
    <w:name w:val="annotation reference"/>
    <w:basedOn w:val="a1"/>
    <w:uiPriority w:val="99"/>
    <w:semiHidden/>
    <w:unhideWhenUsed/>
    <w:rsid w:val="00790486"/>
    <w:rPr>
      <w:sz w:val="16"/>
      <w:szCs w:val="16"/>
    </w:rPr>
  </w:style>
  <w:style w:type="paragraph" w:styleId="af1">
    <w:name w:val="annotation text"/>
    <w:basedOn w:val="a"/>
    <w:link w:val="af2"/>
    <w:uiPriority w:val="99"/>
    <w:semiHidden/>
    <w:unhideWhenUsed/>
    <w:rsid w:val="00790486"/>
    <w:rPr>
      <w:sz w:val="20"/>
      <w:szCs w:val="20"/>
    </w:rPr>
  </w:style>
  <w:style w:type="character" w:customStyle="1" w:styleId="af2">
    <w:name w:val="Текст примечания Знак"/>
    <w:basedOn w:val="a1"/>
    <w:link w:val="af1"/>
    <w:uiPriority w:val="99"/>
    <w:semiHidden/>
    <w:rsid w:val="00790486"/>
    <w:rPr>
      <w:sz w:val="20"/>
      <w:szCs w:val="20"/>
    </w:rPr>
  </w:style>
  <w:style w:type="paragraph" w:styleId="af3">
    <w:name w:val="annotation subject"/>
    <w:basedOn w:val="af1"/>
    <w:next w:val="af1"/>
    <w:link w:val="af4"/>
    <w:uiPriority w:val="99"/>
    <w:semiHidden/>
    <w:unhideWhenUsed/>
    <w:rsid w:val="00790486"/>
    <w:rPr>
      <w:b/>
      <w:bCs/>
    </w:rPr>
  </w:style>
  <w:style w:type="character" w:customStyle="1" w:styleId="af4">
    <w:name w:val="Тема примечания Знак"/>
    <w:basedOn w:val="af2"/>
    <w:link w:val="af3"/>
    <w:uiPriority w:val="99"/>
    <w:semiHidden/>
    <w:rsid w:val="0079048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49417475">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68821546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855921370">
      <w:bodyDiv w:val="1"/>
      <w:marLeft w:val="0"/>
      <w:marRight w:val="0"/>
      <w:marTop w:val="0"/>
      <w:marBottom w:val="0"/>
      <w:divBdr>
        <w:top w:val="none" w:sz="0" w:space="0" w:color="auto"/>
        <w:left w:val="none" w:sz="0" w:space="0" w:color="auto"/>
        <w:bottom w:val="none" w:sz="0" w:space="0" w:color="auto"/>
        <w:right w:val="none" w:sz="0" w:space="0" w:color="auto"/>
      </w:divBdr>
    </w:div>
    <w:div w:id="1297175511">
      <w:bodyDiv w:val="1"/>
      <w:marLeft w:val="0"/>
      <w:marRight w:val="0"/>
      <w:marTop w:val="0"/>
      <w:marBottom w:val="0"/>
      <w:divBdr>
        <w:top w:val="none" w:sz="0" w:space="0" w:color="auto"/>
        <w:left w:val="none" w:sz="0" w:space="0" w:color="auto"/>
        <w:bottom w:val="none" w:sz="0" w:space="0" w:color="auto"/>
        <w:right w:val="none" w:sz="0" w:space="0" w:color="auto"/>
      </w:divBdr>
    </w:div>
    <w:div w:id="1441218972">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935162879">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69A40B-FE12-4AEB-B998-3DC7F9AF7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DD9A1F8-243E-4DEE-9219-712EC0DB252F}">
  <ds:schemaRefs>
    <ds:schemaRef ds:uri="http://schemas.microsoft.com/sharepoint/v3/contenttype/forms"/>
  </ds:schemaRefs>
</ds:datastoreItem>
</file>

<file path=customXml/itemProps3.xml><?xml version="1.0" encoding="utf-8"?>
<ds:datastoreItem xmlns:ds="http://schemas.openxmlformats.org/officeDocument/2006/customXml" ds:itemID="{3C31B74E-B801-4B52-B7BA-EA9BE36F272F}">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customXml/itemProps4.xml><?xml version="1.0" encoding="utf-8"?>
<ds:datastoreItem xmlns:ds="http://schemas.openxmlformats.org/officeDocument/2006/customXml" ds:itemID="{ADC17017-D038-47B4-883E-8E6EBCDB8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8</Pages>
  <Words>1240</Words>
  <Characters>7069</Characters>
  <Application>Microsoft Office Word</Application>
  <DocSecurity>0</DocSecurity>
  <Lines>58</Lines>
  <Paragraphs>16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CS 305 Project Two Practices for Secure Software Report Template</vt:lpstr>
      <vt:lpstr>CS 305 Project Two Practices for Secure Software Report Template</vt:lpstr>
    </vt:vector>
  </TitlesOfParts>
  <Company/>
  <LinksUpToDate>false</LinksUpToDate>
  <CharactersWithSpaces>8293</CharactersWithSpaces>
  <SharedDoc>false</SharedDoc>
  <HLinks>
    <vt:vector size="72" baseType="variant">
      <vt:variant>
        <vt:i4>1114160</vt:i4>
      </vt:variant>
      <vt:variant>
        <vt:i4>71</vt:i4>
      </vt:variant>
      <vt:variant>
        <vt:i4>0</vt:i4>
      </vt:variant>
      <vt:variant>
        <vt:i4>5</vt:i4>
      </vt:variant>
      <vt:variant>
        <vt:lpwstr/>
      </vt:variant>
      <vt:variant>
        <vt:lpwstr>_Toc102040765</vt:lpwstr>
      </vt:variant>
      <vt:variant>
        <vt:i4>1114160</vt:i4>
      </vt:variant>
      <vt:variant>
        <vt:i4>65</vt:i4>
      </vt:variant>
      <vt:variant>
        <vt:i4>0</vt:i4>
      </vt:variant>
      <vt:variant>
        <vt:i4>5</vt:i4>
      </vt:variant>
      <vt:variant>
        <vt:lpwstr/>
      </vt:variant>
      <vt:variant>
        <vt:lpwstr>_Toc102040764</vt:lpwstr>
      </vt:variant>
      <vt:variant>
        <vt:i4>1114160</vt:i4>
      </vt:variant>
      <vt:variant>
        <vt:i4>59</vt:i4>
      </vt:variant>
      <vt:variant>
        <vt:i4>0</vt:i4>
      </vt:variant>
      <vt:variant>
        <vt:i4>5</vt:i4>
      </vt:variant>
      <vt:variant>
        <vt:lpwstr/>
      </vt:variant>
      <vt:variant>
        <vt:lpwstr>_Toc102040763</vt:lpwstr>
      </vt:variant>
      <vt:variant>
        <vt:i4>1114160</vt:i4>
      </vt:variant>
      <vt:variant>
        <vt:i4>53</vt:i4>
      </vt:variant>
      <vt:variant>
        <vt:i4>0</vt:i4>
      </vt:variant>
      <vt:variant>
        <vt:i4>5</vt:i4>
      </vt:variant>
      <vt:variant>
        <vt:lpwstr/>
      </vt:variant>
      <vt:variant>
        <vt:lpwstr>_Toc102040762</vt:lpwstr>
      </vt:variant>
      <vt:variant>
        <vt:i4>1114160</vt:i4>
      </vt:variant>
      <vt:variant>
        <vt:i4>47</vt:i4>
      </vt:variant>
      <vt:variant>
        <vt:i4>0</vt:i4>
      </vt:variant>
      <vt:variant>
        <vt:i4>5</vt:i4>
      </vt:variant>
      <vt:variant>
        <vt:lpwstr/>
      </vt:variant>
      <vt:variant>
        <vt:lpwstr>_Toc102040761</vt:lpwstr>
      </vt:variant>
      <vt:variant>
        <vt:i4>1114160</vt:i4>
      </vt:variant>
      <vt:variant>
        <vt:i4>41</vt:i4>
      </vt:variant>
      <vt:variant>
        <vt:i4>0</vt:i4>
      </vt:variant>
      <vt:variant>
        <vt:i4>5</vt:i4>
      </vt:variant>
      <vt:variant>
        <vt:lpwstr/>
      </vt:variant>
      <vt:variant>
        <vt:lpwstr>_Toc102040760</vt:lpwstr>
      </vt:variant>
      <vt:variant>
        <vt:i4>1179696</vt:i4>
      </vt:variant>
      <vt:variant>
        <vt:i4>35</vt:i4>
      </vt:variant>
      <vt:variant>
        <vt:i4>0</vt:i4>
      </vt:variant>
      <vt:variant>
        <vt:i4>5</vt:i4>
      </vt:variant>
      <vt:variant>
        <vt:lpwstr/>
      </vt:variant>
      <vt:variant>
        <vt:lpwstr>_Toc102040759</vt:lpwstr>
      </vt:variant>
      <vt:variant>
        <vt:i4>1179696</vt:i4>
      </vt:variant>
      <vt:variant>
        <vt:i4>29</vt:i4>
      </vt:variant>
      <vt:variant>
        <vt:i4>0</vt:i4>
      </vt:variant>
      <vt:variant>
        <vt:i4>5</vt:i4>
      </vt:variant>
      <vt:variant>
        <vt:lpwstr/>
      </vt:variant>
      <vt:variant>
        <vt:lpwstr>_Toc102040758</vt:lpwstr>
      </vt:variant>
      <vt:variant>
        <vt:i4>1179696</vt:i4>
      </vt:variant>
      <vt:variant>
        <vt:i4>23</vt:i4>
      </vt:variant>
      <vt:variant>
        <vt:i4>0</vt:i4>
      </vt:variant>
      <vt:variant>
        <vt:i4>5</vt:i4>
      </vt:variant>
      <vt:variant>
        <vt:lpwstr/>
      </vt:variant>
      <vt:variant>
        <vt:lpwstr>_Toc102040757</vt:lpwstr>
      </vt:variant>
      <vt:variant>
        <vt:i4>1179696</vt:i4>
      </vt:variant>
      <vt:variant>
        <vt:i4>17</vt:i4>
      </vt:variant>
      <vt:variant>
        <vt:i4>0</vt:i4>
      </vt:variant>
      <vt:variant>
        <vt:i4>5</vt:i4>
      </vt:variant>
      <vt:variant>
        <vt:lpwstr/>
      </vt:variant>
      <vt:variant>
        <vt:lpwstr>_Toc102040756</vt:lpwstr>
      </vt:variant>
      <vt:variant>
        <vt:i4>1179696</vt:i4>
      </vt:variant>
      <vt:variant>
        <vt:i4>11</vt:i4>
      </vt:variant>
      <vt:variant>
        <vt:i4>0</vt:i4>
      </vt:variant>
      <vt:variant>
        <vt:i4>5</vt:i4>
      </vt:variant>
      <vt:variant>
        <vt:lpwstr/>
      </vt:variant>
      <vt:variant>
        <vt:lpwstr>_Toc102040755</vt:lpwstr>
      </vt:variant>
      <vt:variant>
        <vt:i4>1179696</vt:i4>
      </vt:variant>
      <vt:variant>
        <vt:i4>5</vt:i4>
      </vt:variant>
      <vt:variant>
        <vt:i4>0</vt:i4>
      </vt:variant>
      <vt:variant>
        <vt:i4>5</vt:i4>
      </vt:variant>
      <vt:variant>
        <vt:lpwstr/>
      </vt:variant>
      <vt:variant>
        <vt:lpwstr>_Toc102040754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Two Practices for Secure Software Report Template</dc:title>
  <dc:subject/>
  <dc:creator>Minickiello, Maria</dc:creator>
  <cp:keywords/>
  <dc:description/>
  <cp:lastModifiedBy>Shamat, Alibi</cp:lastModifiedBy>
  <cp:revision>55</cp:revision>
  <dcterms:created xsi:type="dcterms:W3CDTF">2022-04-20T12:43:00Z</dcterms:created>
  <dcterms:modified xsi:type="dcterms:W3CDTF">2024-12-14T11:23:00Z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Order">
    <vt:r8>9305200</vt:r8>
  </property>
  <property fmtid="{D5CDD505-2E9C-101B-9397-08002B2CF9AE}" pid="8" name="_ExtendedDescription">
    <vt:lpwstr/>
  </property>
  <property fmtid="{D5CDD505-2E9C-101B-9397-08002B2CF9AE}" pid="9" name="TriggerFlowInfo">
    <vt:lpwstr/>
  </property>
</Properties>
</file>